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中国电建集团昆明勘测设计研究院有限公司</w:t>
      </w:r>
    </w:p>
    <w:p>
      <w:pPr>
        <w:jc w:val="center"/>
        <w:rPr>
          <w:b/>
          <w:sz w:val="36"/>
          <w:szCs w:val="36"/>
        </w:rPr>
      </w:pPr>
      <w:r>
        <w:rPr>
          <w:rFonts w:hint="eastAsia"/>
          <w:b/>
          <w:sz w:val="36"/>
          <w:szCs w:val="36"/>
        </w:rPr>
        <w:t>企业简介</w:t>
      </w:r>
    </w:p>
    <w:p>
      <w:pPr>
        <w:ind w:firstLine="643" w:firstLineChars="200"/>
        <w:rPr>
          <w:rFonts w:ascii="仿宋_GB2312" w:eastAsia="仿宋_GB2312"/>
          <w:b/>
          <w:sz w:val="32"/>
          <w:szCs w:val="32"/>
        </w:rPr>
      </w:pPr>
      <w:r>
        <w:rPr>
          <w:rFonts w:hint="eastAsia" w:ascii="仿宋_GB2312" w:eastAsia="仿宋_GB2312"/>
          <w:b/>
          <w:sz w:val="32"/>
          <w:szCs w:val="32"/>
        </w:rPr>
        <w:t>一、企业简况</w:t>
      </w:r>
    </w:p>
    <w:p>
      <w:pPr>
        <w:ind w:firstLine="640" w:firstLineChars="200"/>
        <w:rPr>
          <w:rFonts w:ascii="仿宋_GB2312" w:eastAsia="仿宋_GB2312"/>
          <w:sz w:val="32"/>
          <w:szCs w:val="32"/>
        </w:rPr>
      </w:pPr>
      <w:bookmarkStart w:id="0" w:name="_GoBack"/>
      <w:r>
        <w:rPr>
          <w:rFonts w:hint="eastAsia" w:ascii="仿宋_GB2312" w:eastAsia="仿宋_GB2312"/>
          <w:sz w:val="32"/>
          <w:szCs w:val="32"/>
        </w:rPr>
        <w:t>中国电建集团昆明勘测设计研究院有限公司</w:t>
      </w:r>
      <w:bookmarkEnd w:id="0"/>
      <w:r>
        <w:rPr>
          <w:rFonts w:hint="eastAsia" w:ascii="仿宋_GB2312" w:eastAsia="仿宋_GB2312"/>
          <w:sz w:val="32"/>
          <w:szCs w:val="32"/>
        </w:rPr>
        <w:t>是大型中央驻滇企业，是世界500强中国电力建设股份有限公司的A级成员企业，注册资本金15亿元，2017年营业收入</w:t>
      </w:r>
      <w:r>
        <w:rPr>
          <w:rFonts w:ascii="仿宋_GB2312" w:eastAsia="仿宋_GB2312"/>
          <w:sz w:val="32"/>
          <w:szCs w:val="32"/>
        </w:rPr>
        <w:t>52.7</w:t>
      </w:r>
      <w:r>
        <w:rPr>
          <w:rFonts w:hint="eastAsia" w:ascii="仿宋_GB2312" w:eastAsia="仿宋_GB2312"/>
          <w:sz w:val="32"/>
          <w:szCs w:val="32"/>
        </w:rPr>
        <w:t>亿元，</w:t>
      </w:r>
      <w:r>
        <w:rPr>
          <w:rFonts w:ascii="仿宋_GB2312" w:eastAsia="仿宋_GB2312"/>
          <w:sz w:val="32"/>
          <w:szCs w:val="32"/>
        </w:rPr>
        <w:t>现有职工</w:t>
      </w:r>
      <w:r>
        <w:rPr>
          <w:rFonts w:hint="eastAsia" w:ascii="仿宋_GB2312" w:eastAsia="仿宋_GB2312"/>
          <w:sz w:val="32"/>
          <w:szCs w:val="32"/>
        </w:rPr>
        <w:t>1800余人。业务范围主要包括：国内和国际水电水利、风电、太阳能发电以及水环境与生态、市政建筑、交通工程等规划研究、咨询评估与工程勘测、设计、科研实验、工程总承包、项目管理、工程监理等业务；水电、风电、光伏发电项目的投资与运营。具有国家工程设计综合资质甲级、工程勘察综合类甲级及咨询、总承包、监理等多项甲级资质，</w:t>
      </w:r>
      <w:r>
        <w:rPr>
          <w:rFonts w:ascii="仿宋_GB2312" w:eastAsia="仿宋_GB2312"/>
          <w:sz w:val="32"/>
          <w:szCs w:val="32"/>
        </w:rPr>
        <w:t>以及</w:t>
      </w:r>
      <w:r>
        <w:rPr>
          <w:rFonts w:hint="eastAsia" w:ascii="仿宋_GB2312" w:eastAsia="仿宋_GB2312"/>
          <w:sz w:val="32"/>
          <w:szCs w:val="32"/>
        </w:rPr>
        <w:t>有关主管部门颁发的专项资质证书40余项。作为国家重点高新技术企业，设有2个国家级研发平台，技术实力稳居云南省工程设计企业首位，在全球17个国家或地区设有驻外机构。通过了中国CNACR和国际UKAS质量认证，并分别被中国对外承包商会、中国机电产品进出口商会和中国出口信用保险公司评选认定为AAA级信用企业，同时也是中国对外承包商会组织评选认定的社会责任绩效评价领先型企业。依托中国电建集团“大集团、大市场、大品牌”战略，昆明院以“多元化、国际化”为发展方向，集全力打造规划设计、工程总承包、投资运营“三位一体”的业务模式，拓展水利、水务、新能源、环境、交通、市政建筑业务板块，向技术创新型、业务集成型、资源整合型、质量效益型的国际一流工程公司转型，依托强有力的品牌实力和影响力，为客户提供具有前瞻性的全方位工程整体解决方案，持续创新营销模式和生产手段，年收入增长率超10%，管理能力领先、经营成果丰硕、发展前景广阔。</w:t>
      </w:r>
    </w:p>
    <w:p>
      <w:pPr>
        <w:ind w:firstLine="643" w:firstLineChars="200"/>
        <w:rPr>
          <w:rFonts w:ascii="仿宋_GB2312" w:eastAsia="仿宋_GB2312"/>
          <w:b/>
          <w:sz w:val="32"/>
          <w:szCs w:val="32"/>
        </w:rPr>
      </w:pPr>
      <w:r>
        <w:rPr>
          <w:rFonts w:hint="eastAsia" w:ascii="仿宋_GB2312" w:eastAsia="仿宋_GB2312"/>
          <w:b/>
          <w:sz w:val="32"/>
          <w:szCs w:val="32"/>
        </w:rPr>
        <w:t>二、招聘计划</w:t>
      </w:r>
    </w:p>
    <w:tbl>
      <w:tblPr>
        <w:tblStyle w:val="4"/>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701"/>
        <w:gridCol w:w="198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jc w:val="center"/>
              <w:rPr>
                <w:sz w:val="28"/>
                <w:szCs w:val="28"/>
              </w:rPr>
            </w:pPr>
            <w:r>
              <w:rPr>
                <w:rFonts w:hint="eastAsia"/>
                <w:sz w:val="28"/>
                <w:szCs w:val="28"/>
              </w:rPr>
              <w:t>招聘专业范围</w:t>
            </w:r>
          </w:p>
        </w:tc>
        <w:tc>
          <w:tcPr>
            <w:tcW w:w="1701" w:type="dxa"/>
          </w:tcPr>
          <w:p>
            <w:pPr>
              <w:jc w:val="center"/>
              <w:rPr>
                <w:sz w:val="28"/>
                <w:szCs w:val="28"/>
              </w:rPr>
            </w:pPr>
            <w:r>
              <w:rPr>
                <w:rFonts w:hint="eastAsia"/>
                <w:sz w:val="28"/>
                <w:szCs w:val="28"/>
              </w:rPr>
              <w:t>招聘总人数</w:t>
            </w:r>
          </w:p>
        </w:tc>
        <w:tc>
          <w:tcPr>
            <w:tcW w:w="1984" w:type="dxa"/>
          </w:tcPr>
          <w:p>
            <w:pPr>
              <w:spacing w:line="380" w:lineRule="exact"/>
              <w:jc w:val="center"/>
              <w:rPr>
                <w:sz w:val="28"/>
                <w:szCs w:val="28"/>
              </w:rPr>
            </w:pPr>
            <w:r>
              <w:rPr>
                <w:rFonts w:hint="eastAsia"/>
                <w:sz w:val="28"/>
                <w:szCs w:val="28"/>
              </w:rPr>
              <w:t>学历层次及外语水平要求</w:t>
            </w:r>
          </w:p>
        </w:tc>
        <w:tc>
          <w:tcPr>
            <w:tcW w:w="2977" w:type="dxa"/>
          </w:tcPr>
          <w:p>
            <w:pPr>
              <w:jc w:val="center"/>
              <w:rPr>
                <w:sz w:val="28"/>
                <w:szCs w:val="28"/>
              </w:rPr>
            </w:pPr>
            <w:r>
              <w:rPr>
                <w:rFonts w:hint="eastAsia"/>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8" w:hRule="atLeast"/>
        </w:trPr>
        <w:tc>
          <w:tcPr>
            <w:tcW w:w="3261" w:type="dxa"/>
          </w:tcPr>
          <w:p>
            <w:pPr>
              <w:rPr>
                <w:sz w:val="24"/>
                <w:szCs w:val="28"/>
              </w:rPr>
            </w:pPr>
            <w:r>
              <w:rPr>
                <w:rFonts w:hint="eastAsia"/>
                <w:sz w:val="24"/>
                <w:szCs w:val="28"/>
              </w:rPr>
              <w:t>水利水电工程</w:t>
            </w:r>
          </w:p>
          <w:p>
            <w:pPr>
              <w:rPr>
                <w:sz w:val="24"/>
                <w:szCs w:val="28"/>
              </w:rPr>
            </w:pPr>
            <w:r>
              <w:rPr>
                <w:rFonts w:hint="eastAsia"/>
                <w:sz w:val="24"/>
                <w:szCs w:val="28"/>
              </w:rPr>
              <w:t>水文与水资源工程</w:t>
            </w:r>
          </w:p>
          <w:p>
            <w:pPr>
              <w:rPr>
                <w:sz w:val="24"/>
                <w:szCs w:val="28"/>
              </w:rPr>
            </w:pPr>
            <w:r>
              <w:rPr>
                <w:rFonts w:hint="eastAsia"/>
                <w:sz w:val="24"/>
                <w:szCs w:val="28"/>
              </w:rPr>
              <w:t>水务工程</w:t>
            </w:r>
          </w:p>
          <w:p>
            <w:pPr>
              <w:rPr>
                <w:sz w:val="24"/>
                <w:szCs w:val="28"/>
              </w:rPr>
            </w:pPr>
            <w:r>
              <w:rPr>
                <w:rFonts w:hint="eastAsia"/>
                <w:sz w:val="24"/>
                <w:szCs w:val="28"/>
              </w:rPr>
              <w:t>港口航道与海岸工程</w:t>
            </w:r>
          </w:p>
          <w:p>
            <w:pPr>
              <w:rPr>
                <w:sz w:val="24"/>
                <w:szCs w:val="28"/>
              </w:rPr>
            </w:pPr>
            <w:r>
              <w:rPr>
                <w:rFonts w:hint="eastAsia"/>
                <w:sz w:val="24"/>
                <w:szCs w:val="28"/>
              </w:rPr>
              <w:t>土木工程</w:t>
            </w:r>
          </w:p>
          <w:p>
            <w:pPr>
              <w:rPr>
                <w:sz w:val="24"/>
                <w:szCs w:val="28"/>
              </w:rPr>
            </w:pPr>
            <w:r>
              <w:rPr>
                <w:rFonts w:hint="eastAsia"/>
                <w:sz w:val="24"/>
                <w:szCs w:val="28"/>
              </w:rPr>
              <w:t>城市地下空间工程</w:t>
            </w:r>
          </w:p>
          <w:p>
            <w:pPr>
              <w:rPr>
                <w:sz w:val="24"/>
                <w:szCs w:val="28"/>
              </w:rPr>
            </w:pPr>
            <w:r>
              <w:rPr>
                <w:rFonts w:hint="eastAsia"/>
                <w:sz w:val="24"/>
                <w:szCs w:val="28"/>
              </w:rPr>
              <w:t>道路桥梁与渡河工程</w:t>
            </w:r>
          </w:p>
          <w:p>
            <w:pPr>
              <w:rPr>
                <w:sz w:val="24"/>
                <w:szCs w:val="28"/>
              </w:rPr>
            </w:pPr>
            <w:r>
              <w:rPr>
                <w:rFonts w:hint="eastAsia"/>
                <w:sz w:val="24"/>
                <w:szCs w:val="28"/>
              </w:rPr>
              <w:t>给排水科学与工程</w:t>
            </w:r>
          </w:p>
          <w:p>
            <w:pPr>
              <w:rPr>
                <w:sz w:val="24"/>
                <w:szCs w:val="28"/>
              </w:rPr>
            </w:pPr>
            <w:r>
              <w:rPr>
                <w:rFonts w:hint="eastAsia"/>
                <w:sz w:val="24"/>
                <w:szCs w:val="28"/>
              </w:rPr>
              <w:t>建筑电气与智能化</w:t>
            </w:r>
          </w:p>
          <w:p>
            <w:pPr>
              <w:rPr>
                <w:sz w:val="24"/>
                <w:szCs w:val="28"/>
              </w:rPr>
            </w:pPr>
            <w:r>
              <w:rPr>
                <w:rFonts w:hint="eastAsia"/>
                <w:sz w:val="24"/>
                <w:szCs w:val="28"/>
              </w:rPr>
              <w:t>建筑环境与能源应用工程</w:t>
            </w:r>
          </w:p>
          <w:p>
            <w:pPr>
              <w:rPr>
                <w:sz w:val="24"/>
                <w:szCs w:val="28"/>
              </w:rPr>
            </w:pPr>
            <w:r>
              <w:rPr>
                <w:rFonts w:hint="eastAsia"/>
                <w:sz w:val="24"/>
                <w:szCs w:val="28"/>
              </w:rPr>
              <w:t>建筑学</w:t>
            </w:r>
          </w:p>
          <w:p>
            <w:pPr>
              <w:rPr>
                <w:sz w:val="24"/>
                <w:szCs w:val="28"/>
              </w:rPr>
            </w:pPr>
            <w:r>
              <w:rPr>
                <w:rFonts w:hint="eastAsia"/>
                <w:sz w:val="24"/>
                <w:szCs w:val="28"/>
              </w:rPr>
              <w:t>城乡规划</w:t>
            </w:r>
          </w:p>
          <w:p>
            <w:pPr>
              <w:rPr>
                <w:sz w:val="24"/>
                <w:szCs w:val="28"/>
              </w:rPr>
            </w:pPr>
            <w:r>
              <w:rPr>
                <w:rFonts w:hint="eastAsia"/>
                <w:sz w:val="24"/>
                <w:szCs w:val="28"/>
              </w:rPr>
              <w:t>农业水利工程</w:t>
            </w:r>
          </w:p>
          <w:p>
            <w:pPr>
              <w:rPr>
                <w:sz w:val="24"/>
                <w:szCs w:val="28"/>
              </w:rPr>
            </w:pPr>
            <w:r>
              <w:rPr>
                <w:rFonts w:hint="eastAsia"/>
                <w:sz w:val="24"/>
                <w:szCs w:val="28"/>
              </w:rPr>
              <w:t>地质工程</w:t>
            </w:r>
          </w:p>
          <w:p>
            <w:pPr>
              <w:rPr>
                <w:sz w:val="24"/>
                <w:szCs w:val="28"/>
              </w:rPr>
            </w:pPr>
            <w:r>
              <w:rPr>
                <w:rFonts w:hint="eastAsia"/>
                <w:sz w:val="24"/>
                <w:szCs w:val="28"/>
              </w:rPr>
              <w:t>勘查技术与工程</w:t>
            </w:r>
          </w:p>
          <w:p>
            <w:pPr>
              <w:rPr>
                <w:sz w:val="24"/>
                <w:szCs w:val="28"/>
              </w:rPr>
            </w:pPr>
            <w:r>
              <w:rPr>
                <w:rFonts w:hint="eastAsia"/>
                <w:sz w:val="24"/>
                <w:szCs w:val="28"/>
              </w:rPr>
              <w:t>地下水科学与工程</w:t>
            </w:r>
          </w:p>
          <w:p>
            <w:pPr>
              <w:rPr>
                <w:sz w:val="24"/>
                <w:szCs w:val="28"/>
              </w:rPr>
            </w:pPr>
            <w:r>
              <w:rPr>
                <w:rFonts w:hint="eastAsia"/>
                <w:sz w:val="24"/>
                <w:szCs w:val="28"/>
              </w:rPr>
              <w:t>交通工程</w:t>
            </w:r>
          </w:p>
          <w:p>
            <w:pPr>
              <w:rPr>
                <w:sz w:val="24"/>
                <w:szCs w:val="28"/>
              </w:rPr>
            </w:pPr>
            <w:r>
              <w:rPr>
                <w:rFonts w:hint="eastAsia"/>
                <w:sz w:val="24"/>
                <w:szCs w:val="28"/>
              </w:rPr>
              <w:t>电气工程及其自动化</w:t>
            </w:r>
          </w:p>
          <w:p>
            <w:pPr>
              <w:rPr>
                <w:sz w:val="24"/>
                <w:szCs w:val="28"/>
              </w:rPr>
            </w:pPr>
            <w:r>
              <w:rPr>
                <w:rFonts w:hint="eastAsia"/>
                <w:sz w:val="24"/>
                <w:szCs w:val="28"/>
              </w:rPr>
              <w:t>能源与动力工程</w:t>
            </w:r>
          </w:p>
          <w:p>
            <w:pPr>
              <w:rPr>
                <w:sz w:val="24"/>
                <w:szCs w:val="28"/>
              </w:rPr>
            </w:pPr>
            <w:r>
              <w:rPr>
                <w:rFonts w:hint="eastAsia"/>
                <w:sz w:val="24"/>
                <w:szCs w:val="28"/>
              </w:rPr>
              <w:t>新能源科学与工程</w:t>
            </w:r>
          </w:p>
          <w:p>
            <w:pPr>
              <w:rPr>
                <w:sz w:val="24"/>
                <w:szCs w:val="28"/>
              </w:rPr>
            </w:pPr>
            <w:r>
              <w:rPr>
                <w:rFonts w:hint="eastAsia"/>
                <w:sz w:val="24"/>
                <w:szCs w:val="28"/>
              </w:rPr>
              <w:t>机械工程</w:t>
            </w:r>
          </w:p>
          <w:p>
            <w:pPr>
              <w:rPr>
                <w:sz w:val="24"/>
                <w:szCs w:val="28"/>
              </w:rPr>
            </w:pPr>
            <w:r>
              <w:rPr>
                <w:rFonts w:hint="eastAsia"/>
                <w:sz w:val="24"/>
                <w:szCs w:val="28"/>
              </w:rPr>
              <w:t>机械设计制造及其自动化</w:t>
            </w:r>
          </w:p>
          <w:p>
            <w:pPr>
              <w:rPr>
                <w:sz w:val="24"/>
                <w:szCs w:val="28"/>
              </w:rPr>
            </w:pPr>
            <w:r>
              <w:rPr>
                <w:rFonts w:hint="eastAsia"/>
                <w:sz w:val="24"/>
                <w:szCs w:val="28"/>
              </w:rPr>
              <w:t>测绘工程</w:t>
            </w:r>
          </w:p>
          <w:p>
            <w:pPr>
              <w:rPr>
                <w:sz w:val="24"/>
                <w:szCs w:val="28"/>
              </w:rPr>
            </w:pPr>
            <w:r>
              <w:rPr>
                <w:rFonts w:hint="eastAsia"/>
                <w:sz w:val="24"/>
                <w:szCs w:val="28"/>
              </w:rPr>
              <w:t>遥感科学与技术</w:t>
            </w:r>
          </w:p>
          <w:p>
            <w:pPr>
              <w:rPr>
                <w:sz w:val="24"/>
                <w:szCs w:val="28"/>
              </w:rPr>
            </w:pPr>
            <w:r>
              <w:rPr>
                <w:rFonts w:hint="eastAsia"/>
                <w:sz w:val="24"/>
                <w:szCs w:val="28"/>
              </w:rPr>
              <w:t>地理国情监测</w:t>
            </w:r>
          </w:p>
          <w:p>
            <w:pPr>
              <w:rPr>
                <w:sz w:val="24"/>
                <w:szCs w:val="28"/>
              </w:rPr>
            </w:pPr>
            <w:r>
              <w:rPr>
                <w:rFonts w:hint="eastAsia"/>
                <w:sz w:val="24"/>
                <w:szCs w:val="28"/>
              </w:rPr>
              <w:t>水力学及河流动力学</w:t>
            </w:r>
          </w:p>
          <w:p>
            <w:pPr>
              <w:rPr>
                <w:sz w:val="24"/>
                <w:szCs w:val="28"/>
              </w:rPr>
            </w:pPr>
            <w:r>
              <w:rPr>
                <w:rFonts w:hint="eastAsia"/>
                <w:sz w:val="24"/>
                <w:szCs w:val="28"/>
              </w:rPr>
              <w:t>环境工程</w:t>
            </w:r>
          </w:p>
          <w:p>
            <w:pPr>
              <w:rPr>
                <w:sz w:val="24"/>
                <w:szCs w:val="28"/>
              </w:rPr>
            </w:pPr>
            <w:r>
              <w:rPr>
                <w:rFonts w:hint="eastAsia"/>
                <w:sz w:val="24"/>
                <w:szCs w:val="28"/>
              </w:rPr>
              <w:t>环境科学与工程</w:t>
            </w:r>
          </w:p>
          <w:p>
            <w:pPr>
              <w:rPr>
                <w:sz w:val="24"/>
                <w:szCs w:val="28"/>
              </w:rPr>
            </w:pPr>
            <w:r>
              <w:rPr>
                <w:rFonts w:hint="eastAsia"/>
                <w:sz w:val="24"/>
                <w:szCs w:val="28"/>
              </w:rPr>
              <w:t>环境科学</w:t>
            </w:r>
          </w:p>
          <w:p>
            <w:pPr>
              <w:rPr>
                <w:sz w:val="24"/>
                <w:szCs w:val="28"/>
              </w:rPr>
            </w:pPr>
            <w:r>
              <w:rPr>
                <w:rFonts w:hint="eastAsia"/>
                <w:sz w:val="24"/>
                <w:szCs w:val="28"/>
              </w:rPr>
              <w:t>环境生态工程</w:t>
            </w:r>
          </w:p>
          <w:p>
            <w:pPr>
              <w:rPr>
                <w:sz w:val="24"/>
                <w:szCs w:val="28"/>
              </w:rPr>
            </w:pPr>
            <w:r>
              <w:rPr>
                <w:rFonts w:hint="eastAsia"/>
                <w:sz w:val="24"/>
                <w:szCs w:val="28"/>
              </w:rPr>
              <w:t>计算机科学与技术</w:t>
            </w:r>
          </w:p>
          <w:p>
            <w:pPr>
              <w:rPr>
                <w:sz w:val="24"/>
                <w:szCs w:val="28"/>
              </w:rPr>
            </w:pPr>
            <w:r>
              <w:rPr>
                <w:rFonts w:hint="eastAsia"/>
                <w:sz w:val="24"/>
                <w:szCs w:val="28"/>
              </w:rPr>
              <w:t>软件工程</w:t>
            </w:r>
          </w:p>
          <w:p>
            <w:pPr>
              <w:rPr>
                <w:sz w:val="24"/>
                <w:szCs w:val="28"/>
              </w:rPr>
            </w:pPr>
            <w:r>
              <w:rPr>
                <w:rFonts w:hint="eastAsia"/>
                <w:sz w:val="24"/>
                <w:szCs w:val="28"/>
              </w:rPr>
              <w:t>信息安全</w:t>
            </w:r>
          </w:p>
          <w:p>
            <w:pPr>
              <w:rPr>
                <w:sz w:val="24"/>
                <w:szCs w:val="28"/>
              </w:rPr>
            </w:pPr>
            <w:r>
              <w:rPr>
                <w:rFonts w:hint="eastAsia"/>
                <w:sz w:val="24"/>
                <w:szCs w:val="28"/>
              </w:rPr>
              <w:t>网络工程</w:t>
            </w:r>
          </w:p>
          <w:p>
            <w:pPr>
              <w:rPr>
                <w:sz w:val="24"/>
                <w:szCs w:val="28"/>
              </w:rPr>
            </w:pPr>
            <w:r>
              <w:rPr>
                <w:rFonts w:hint="eastAsia"/>
                <w:sz w:val="24"/>
                <w:szCs w:val="28"/>
              </w:rPr>
              <w:t>自动化</w:t>
            </w:r>
          </w:p>
          <w:p>
            <w:pPr>
              <w:rPr>
                <w:sz w:val="24"/>
                <w:szCs w:val="28"/>
              </w:rPr>
            </w:pPr>
            <w:r>
              <w:rPr>
                <w:rFonts w:hint="eastAsia"/>
                <w:sz w:val="24"/>
                <w:szCs w:val="28"/>
              </w:rPr>
              <w:t>信息管理与信息系统</w:t>
            </w:r>
          </w:p>
          <w:p>
            <w:pPr>
              <w:rPr>
                <w:sz w:val="24"/>
                <w:szCs w:val="28"/>
              </w:rPr>
            </w:pPr>
            <w:r>
              <w:rPr>
                <w:rFonts w:hint="eastAsia"/>
                <w:sz w:val="24"/>
                <w:szCs w:val="28"/>
              </w:rPr>
              <w:t>电子信息工程</w:t>
            </w:r>
          </w:p>
          <w:p>
            <w:pPr>
              <w:rPr>
                <w:sz w:val="24"/>
                <w:szCs w:val="28"/>
              </w:rPr>
            </w:pPr>
            <w:r>
              <w:rPr>
                <w:rFonts w:hint="eastAsia"/>
                <w:sz w:val="24"/>
                <w:szCs w:val="28"/>
              </w:rPr>
              <w:t>档案学</w:t>
            </w:r>
          </w:p>
          <w:p>
            <w:pPr>
              <w:rPr>
                <w:sz w:val="24"/>
                <w:szCs w:val="28"/>
              </w:rPr>
            </w:pPr>
            <w:r>
              <w:rPr>
                <w:rFonts w:hint="eastAsia"/>
                <w:sz w:val="24"/>
                <w:szCs w:val="28"/>
              </w:rPr>
              <w:t>信息资源管理</w:t>
            </w:r>
          </w:p>
          <w:p>
            <w:pPr>
              <w:rPr>
                <w:sz w:val="24"/>
                <w:szCs w:val="28"/>
              </w:rPr>
            </w:pPr>
            <w:r>
              <w:rPr>
                <w:rFonts w:hint="eastAsia"/>
                <w:sz w:val="24"/>
                <w:szCs w:val="28"/>
              </w:rPr>
              <w:t>地理信息科学</w:t>
            </w:r>
          </w:p>
          <w:p>
            <w:pPr>
              <w:rPr>
                <w:sz w:val="24"/>
                <w:szCs w:val="28"/>
              </w:rPr>
            </w:pPr>
            <w:r>
              <w:rPr>
                <w:rFonts w:hint="eastAsia"/>
                <w:sz w:val="24"/>
                <w:szCs w:val="28"/>
              </w:rPr>
              <w:t>地理科学</w:t>
            </w:r>
          </w:p>
          <w:p>
            <w:pPr>
              <w:rPr>
                <w:sz w:val="24"/>
                <w:szCs w:val="28"/>
              </w:rPr>
            </w:pPr>
            <w:r>
              <w:rPr>
                <w:rFonts w:hint="eastAsia"/>
                <w:sz w:val="24"/>
                <w:szCs w:val="28"/>
              </w:rPr>
              <w:t>水土保持与荒漠化防治</w:t>
            </w:r>
          </w:p>
          <w:p>
            <w:pPr>
              <w:rPr>
                <w:sz w:val="24"/>
                <w:szCs w:val="28"/>
              </w:rPr>
            </w:pPr>
            <w:r>
              <w:rPr>
                <w:rFonts w:hint="eastAsia"/>
                <w:sz w:val="24"/>
                <w:szCs w:val="28"/>
              </w:rPr>
              <w:t>园林</w:t>
            </w:r>
          </w:p>
          <w:p>
            <w:pPr>
              <w:rPr>
                <w:sz w:val="24"/>
                <w:szCs w:val="28"/>
              </w:rPr>
            </w:pPr>
            <w:r>
              <w:rPr>
                <w:rFonts w:hint="eastAsia"/>
                <w:sz w:val="24"/>
                <w:szCs w:val="28"/>
              </w:rPr>
              <w:t>工程管理</w:t>
            </w:r>
          </w:p>
          <w:p>
            <w:pPr>
              <w:rPr>
                <w:sz w:val="24"/>
                <w:szCs w:val="28"/>
              </w:rPr>
            </w:pPr>
            <w:r>
              <w:rPr>
                <w:rFonts w:hint="eastAsia"/>
                <w:sz w:val="24"/>
                <w:szCs w:val="28"/>
              </w:rPr>
              <w:t>工程造价</w:t>
            </w:r>
          </w:p>
          <w:p>
            <w:pPr>
              <w:rPr>
                <w:sz w:val="24"/>
                <w:szCs w:val="28"/>
              </w:rPr>
            </w:pPr>
            <w:r>
              <w:rPr>
                <w:rFonts w:hint="eastAsia"/>
                <w:sz w:val="24"/>
                <w:szCs w:val="28"/>
              </w:rPr>
              <w:t>投资学</w:t>
            </w:r>
          </w:p>
          <w:p>
            <w:pPr>
              <w:rPr>
                <w:sz w:val="24"/>
                <w:szCs w:val="28"/>
              </w:rPr>
            </w:pPr>
            <w:r>
              <w:rPr>
                <w:rFonts w:hint="eastAsia"/>
                <w:sz w:val="24"/>
                <w:szCs w:val="28"/>
              </w:rPr>
              <w:t>金融学</w:t>
            </w:r>
          </w:p>
          <w:p>
            <w:pPr>
              <w:rPr>
                <w:sz w:val="24"/>
                <w:szCs w:val="28"/>
              </w:rPr>
            </w:pPr>
            <w:r>
              <w:rPr>
                <w:rFonts w:hint="eastAsia"/>
                <w:sz w:val="24"/>
                <w:szCs w:val="28"/>
              </w:rPr>
              <w:t>金融工程</w:t>
            </w:r>
          </w:p>
          <w:p>
            <w:pPr>
              <w:rPr>
                <w:sz w:val="24"/>
                <w:szCs w:val="28"/>
              </w:rPr>
            </w:pPr>
            <w:r>
              <w:rPr>
                <w:rFonts w:hint="eastAsia"/>
                <w:sz w:val="24"/>
                <w:szCs w:val="28"/>
              </w:rPr>
              <w:t>经济与金融</w:t>
            </w:r>
          </w:p>
          <w:p>
            <w:pPr>
              <w:rPr>
                <w:sz w:val="24"/>
                <w:szCs w:val="28"/>
              </w:rPr>
            </w:pPr>
            <w:r>
              <w:rPr>
                <w:rFonts w:hint="eastAsia"/>
                <w:sz w:val="24"/>
                <w:szCs w:val="28"/>
              </w:rPr>
              <w:t>财政学</w:t>
            </w:r>
          </w:p>
          <w:p>
            <w:pPr>
              <w:rPr>
                <w:sz w:val="24"/>
                <w:szCs w:val="28"/>
              </w:rPr>
            </w:pPr>
            <w:r>
              <w:rPr>
                <w:rFonts w:hint="eastAsia"/>
                <w:sz w:val="24"/>
                <w:szCs w:val="28"/>
              </w:rPr>
              <w:t>税收学</w:t>
            </w:r>
          </w:p>
          <w:p>
            <w:pPr>
              <w:rPr>
                <w:sz w:val="24"/>
                <w:szCs w:val="28"/>
              </w:rPr>
            </w:pPr>
            <w:r>
              <w:rPr>
                <w:rFonts w:hint="eastAsia"/>
                <w:sz w:val="24"/>
                <w:szCs w:val="28"/>
              </w:rPr>
              <w:t>经济学</w:t>
            </w:r>
          </w:p>
          <w:p>
            <w:pPr>
              <w:rPr>
                <w:sz w:val="24"/>
                <w:szCs w:val="28"/>
              </w:rPr>
            </w:pPr>
            <w:r>
              <w:rPr>
                <w:rFonts w:hint="eastAsia"/>
                <w:sz w:val="24"/>
                <w:szCs w:val="28"/>
              </w:rPr>
              <w:t>能源经济</w:t>
            </w:r>
          </w:p>
          <w:p>
            <w:pPr>
              <w:rPr>
                <w:sz w:val="24"/>
                <w:szCs w:val="28"/>
              </w:rPr>
            </w:pPr>
            <w:r>
              <w:rPr>
                <w:rFonts w:hint="eastAsia"/>
                <w:sz w:val="24"/>
                <w:szCs w:val="28"/>
              </w:rPr>
              <w:t>财务管理</w:t>
            </w:r>
          </w:p>
          <w:p>
            <w:pPr>
              <w:rPr>
                <w:sz w:val="24"/>
                <w:szCs w:val="28"/>
              </w:rPr>
            </w:pPr>
            <w:r>
              <w:rPr>
                <w:rFonts w:hint="eastAsia"/>
                <w:sz w:val="24"/>
                <w:szCs w:val="28"/>
              </w:rPr>
              <w:t>会计学</w:t>
            </w:r>
          </w:p>
          <w:p>
            <w:pPr>
              <w:rPr>
                <w:sz w:val="24"/>
                <w:szCs w:val="28"/>
              </w:rPr>
            </w:pPr>
            <w:r>
              <w:rPr>
                <w:rFonts w:hint="eastAsia"/>
                <w:sz w:val="24"/>
                <w:szCs w:val="28"/>
              </w:rPr>
              <w:t>审计学</w:t>
            </w:r>
          </w:p>
          <w:p>
            <w:pPr>
              <w:rPr>
                <w:sz w:val="24"/>
                <w:szCs w:val="28"/>
              </w:rPr>
            </w:pPr>
            <w:r>
              <w:rPr>
                <w:rFonts w:hint="eastAsia"/>
                <w:sz w:val="24"/>
                <w:szCs w:val="28"/>
              </w:rPr>
              <w:t>国际商务</w:t>
            </w:r>
          </w:p>
          <w:p>
            <w:pPr>
              <w:rPr>
                <w:sz w:val="24"/>
                <w:szCs w:val="28"/>
              </w:rPr>
            </w:pPr>
            <w:r>
              <w:rPr>
                <w:rFonts w:hint="eastAsia"/>
                <w:sz w:val="24"/>
                <w:szCs w:val="28"/>
              </w:rPr>
              <w:t>人力资源管理</w:t>
            </w:r>
          </w:p>
          <w:p>
            <w:pPr>
              <w:rPr>
                <w:sz w:val="28"/>
                <w:szCs w:val="28"/>
              </w:rPr>
            </w:pPr>
            <w:r>
              <w:rPr>
                <w:rFonts w:hint="eastAsia"/>
                <w:sz w:val="24"/>
                <w:szCs w:val="28"/>
              </w:rPr>
              <w:t>法学</w:t>
            </w:r>
          </w:p>
        </w:tc>
        <w:tc>
          <w:tcPr>
            <w:tcW w:w="1701" w:type="dxa"/>
          </w:tcPr>
          <w:p>
            <w:pPr>
              <w:rPr>
                <w:sz w:val="28"/>
                <w:szCs w:val="28"/>
              </w:rPr>
            </w:pPr>
            <w:r>
              <w:rPr>
                <w:rFonts w:hint="eastAsia"/>
                <w:sz w:val="28"/>
                <w:szCs w:val="28"/>
              </w:rPr>
              <w:t>80</w:t>
            </w:r>
          </w:p>
        </w:tc>
        <w:tc>
          <w:tcPr>
            <w:tcW w:w="1984" w:type="dxa"/>
          </w:tcPr>
          <w:p>
            <w:pPr>
              <w:rPr>
                <w:sz w:val="28"/>
                <w:szCs w:val="28"/>
              </w:rPr>
            </w:pPr>
          </w:p>
          <w:p>
            <w:pPr>
              <w:rPr>
                <w:sz w:val="28"/>
                <w:szCs w:val="28"/>
              </w:rPr>
            </w:pPr>
          </w:p>
          <w:p>
            <w:pPr>
              <w:jc w:val="center"/>
              <w:rPr>
                <w:sz w:val="28"/>
                <w:szCs w:val="28"/>
              </w:rPr>
            </w:pPr>
            <w:r>
              <w:rPr>
                <w:rFonts w:hint="eastAsia"/>
                <w:sz w:val="28"/>
                <w:szCs w:val="28"/>
              </w:rPr>
              <w:t>硕士研究生、CET6</w:t>
            </w:r>
          </w:p>
          <w:p>
            <w:pPr>
              <w:jc w:val="center"/>
              <w:rPr>
                <w:sz w:val="28"/>
                <w:szCs w:val="28"/>
              </w:rPr>
            </w:pPr>
            <w:r>
              <w:rPr>
                <w:rFonts w:hint="eastAsia"/>
                <w:sz w:val="28"/>
                <w:szCs w:val="28"/>
              </w:rPr>
              <w:t>（部分紧缺及艰苦专业可放宽至本科学历、CET4）</w:t>
            </w:r>
          </w:p>
          <w:p>
            <w:pPr>
              <w:rPr>
                <w:sz w:val="28"/>
                <w:szCs w:val="28"/>
              </w:rPr>
            </w:pPr>
          </w:p>
        </w:tc>
        <w:tc>
          <w:tcPr>
            <w:tcW w:w="2977" w:type="dxa"/>
          </w:tcPr>
          <w:p>
            <w:pPr>
              <w:rPr>
                <w:sz w:val="28"/>
                <w:szCs w:val="28"/>
              </w:rPr>
            </w:pPr>
            <w:r>
              <w:rPr>
                <w:rFonts w:hint="eastAsia"/>
                <w:sz w:val="28"/>
                <w:szCs w:val="28"/>
              </w:rPr>
              <w:t>1、应聘者必须进行网申，网申附件中要求附上成绩单、英语等级证书、计算机等级证书、获奖证书等扫描件及一张近期彩色全身照等材料。应聘材料须属实，如有虚假，即使签订就业协议书或劳动合同，单位也可即时解除。</w:t>
            </w:r>
          </w:p>
          <w:p>
            <w:pPr>
              <w:rPr>
                <w:sz w:val="28"/>
                <w:szCs w:val="28"/>
              </w:rPr>
            </w:pPr>
            <w:r>
              <w:rPr>
                <w:rFonts w:hint="eastAsia"/>
                <w:sz w:val="28"/>
                <w:szCs w:val="28"/>
              </w:rPr>
              <w:t>2、</w:t>
            </w:r>
            <w:r>
              <w:rPr>
                <w:sz w:val="28"/>
                <w:szCs w:val="28"/>
              </w:rPr>
              <w:t>对于</w:t>
            </w:r>
            <w:r>
              <w:rPr>
                <w:rFonts w:hint="eastAsia"/>
                <w:sz w:val="28"/>
                <w:szCs w:val="28"/>
              </w:rPr>
              <w:t>通过</w:t>
            </w:r>
            <w:r>
              <w:rPr>
                <w:sz w:val="28"/>
                <w:szCs w:val="28"/>
              </w:rPr>
              <w:t>笔试、面试的拟录用人员，</w:t>
            </w:r>
            <w:r>
              <w:rPr>
                <w:rFonts w:hint="eastAsia"/>
                <w:sz w:val="28"/>
                <w:szCs w:val="28"/>
              </w:rPr>
              <w:t>签订就业协议须提交近三个月内将体检报告。如未能当场签订的，须在约定时间内签订，逾期且无正当理由未签订协议的，视为放弃。</w:t>
            </w:r>
          </w:p>
          <w:p>
            <w:pPr>
              <w:rPr>
                <w:sz w:val="28"/>
                <w:szCs w:val="28"/>
              </w:rPr>
            </w:pPr>
            <w:r>
              <w:rPr>
                <w:rFonts w:hint="eastAsia"/>
                <w:sz w:val="28"/>
                <w:szCs w:val="28"/>
              </w:rPr>
              <w:t>3、具体招聘专业岗位需求及宣讲会日程安排，以网申地址</w:t>
            </w:r>
            <w:r>
              <w:rPr>
                <w:sz w:val="28"/>
                <w:szCs w:val="28"/>
              </w:rPr>
              <w:t>及</w:t>
            </w:r>
            <w:r>
              <w:rPr>
                <w:rFonts w:hint="eastAsia"/>
                <w:sz w:val="28"/>
                <w:szCs w:val="28"/>
              </w:rPr>
              <w:t>我院官网为准，敬请关注。</w:t>
            </w:r>
          </w:p>
        </w:tc>
      </w:tr>
    </w:tbl>
    <w:p>
      <w:pPr>
        <w:ind w:firstLine="643" w:firstLineChars="200"/>
        <w:rPr>
          <w:rFonts w:ascii="仿宋_GB2312" w:eastAsia="仿宋_GB2312"/>
          <w:b/>
          <w:sz w:val="32"/>
          <w:szCs w:val="32"/>
        </w:rPr>
      </w:pPr>
      <w:r>
        <w:rPr>
          <w:rFonts w:hint="eastAsia" w:ascii="仿宋_GB2312" w:eastAsia="仿宋_GB2312"/>
          <w:b/>
          <w:sz w:val="32"/>
          <w:szCs w:val="32"/>
        </w:rPr>
        <w:t>三、联系方式</w:t>
      </w:r>
    </w:p>
    <w:p>
      <w:pPr>
        <w:ind w:firstLine="640" w:firstLineChars="200"/>
        <w:rPr>
          <w:rFonts w:ascii="仿宋_GB2312" w:eastAsia="仿宋_GB2312"/>
          <w:sz w:val="32"/>
          <w:szCs w:val="32"/>
        </w:rPr>
      </w:pPr>
      <w:r>
        <w:rPr>
          <w:rFonts w:hint="eastAsia" w:ascii="仿宋_GB2312" w:eastAsia="仿宋_GB2312"/>
          <w:sz w:val="32"/>
          <w:szCs w:val="32"/>
        </w:rPr>
        <w:t>网申地址</w:t>
      </w:r>
      <w:r>
        <w:rPr>
          <w:rFonts w:ascii="仿宋_GB2312" w:eastAsia="仿宋_GB2312"/>
          <w:sz w:val="32"/>
          <w:szCs w:val="32"/>
        </w:rPr>
        <w:t>：</w:t>
      </w:r>
      <w:r>
        <w:rPr>
          <w:rFonts w:hint="eastAsia" w:ascii="仿宋_GB2312" w:eastAsia="仿宋_GB2312"/>
          <w:sz w:val="32"/>
          <w:szCs w:val="32"/>
        </w:rPr>
        <w:t xml:space="preserve">  khidi.zhiye.com</w:t>
      </w:r>
    </w:p>
    <w:p>
      <w:pPr>
        <w:ind w:firstLine="640" w:firstLineChars="200"/>
        <w:rPr>
          <w:rFonts w:ascii="仿宋_GB2312" w:eastAsia="仿宋_GB2312"/>
          <w:sz w:val="32"/>
          <w:szCs w:val="32"/>
        </w:rPr>
      </w:pPr>
      <w:r>
        <w:rPr>
          <w:rFonts w:hint="eastAsia" w:ascii="仿宋_GB2312" w:eastAsia="仿宋_GB2312"/>
          <w:sz w:val="32"/>
          <w:szCs w:val="32"/>
        </w:rPr>
        <w:t xml:space="preserve">联 系 人：  彭老师 18087378733  0871-63062169 </w:t>
      </w:r>
    </w:p>
    <w:p>
      <w:pPr>
        <w:ind w:firstLine="640" w:firstLineChars="200"/>
        <w:rPr>
          <w:rFonts w:ascii="仿宋_GB2312" w:eastAsia="仿宋_GB2312"/>
          <w:sz w:val="32"/>
          <w:szCs w:val="32"/>
        </w:rPr>
      </w:pPr>
      <w:r>
        <w:rPr>
          <w:rFonts w:hint="eastAsia" w:ascii="仿宋_GB2312" w:eastAsia="仿宋_GB2312"/>
          <w:sz w:val="32"/>
          <w:szCs w:val="32"/>
        </w:rPr>
        <w:t xml:space="preserve">            吴老师 15398500883  0871-63062195</w:t>
      </w:r>
    </w:p>
    <w:p>
      <w:pPr>
        <w:ind w:firstLine="640" w:firstLineChars="200"/>
        <w:rPr>
          <w:rFonts w:ascii="仿宋_GB2312" w:eastAsia="仿宋_GB2312"/>
          <w:sz w:val="32"/>
          <w:szCs w:val="32"/>
        </w:rPr>
      </w:pPr>
      <w:r>
        <w:rPr>
          <w:rFonts w:hint="eastAsia" w:ascii="仿宋_GB2312" w:eastAsia="仿宋_GB2312"/>
          <w:sz w:val="32"/>
          <w:szCs w:val="32"/>
        </w:rPr>
        <w:t xml:space="preserve">            电子邮箱： 2851079197@qq.com</w:t>
      </w:r>
    </w:p>
    <w:p>
      <w:pPr>
        <w:ind w:firstLine="640" w:firstLineChars="200"/>
        <w:rPr>
          <w:rFonts w:ascii="仿宋_GB2312" w:eastAsia="仿宋_GB2312"/>
          <w:sz w:val="32"/>
          <w:szCs w:val="32"/>
        </w:rPr>
      </w:pPr>
      <w:r>
        <w:rPr>
          <w:rFonts w:hint="eastAsia" w:ascii="仿宋_GB2312" w:eastAsia="仿宋_GB2312"/>
          <w:sz w:val="32"/>
          <w:szCs w:val="32"/>
        </w:rPr>
        <w:t>联系地址：  云南省昆明市人民东路115号中国电建昆明院人力资源部</w:t>
      </w:r>
    </w:p>
    <w:p>
      <w:pPr>
        <w:ind w:firstLine="640" w:firstLineChars="200"/>
        <w:rPr>
          <w:rFonts w:ascii="仿宋_GB2312" w:eastAsia="仿宋_GB2312"/>
          <w:sz w:val="32"/>
          <w:szCs w:val="32"/>
        </w:rPr>
      </w:pPr>
      <w:r>
        <w:rPr>
          <w:rFonts w:hint="eastAsia" w:ascii="仿宋_GB2312" w:eastAsia="仿宋_GB2312"/>
          <w:sz w:val="32"/>
          <w:szCs w:val="32"/>
        </w:rPr>
        <w:t>邮    编：  650051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CB"/>
    <w:rsid w:val="000E68AE"/>
    <w:rsid w:val="00147D2C"/>
    <w:rsid w:val="0016047E"/>
    <w:rsid w:val="004B66AA"/>
    <w:rsid w:val="00547C4B"/>
    <w:rsid w:val="00576A3C"/>
    <w:rsid w:val="00682A67"/>
    <w:rsid w:val="006A7C4D"/>
    <w:rsid w:val="0074784A"/>
    <w:rsid w:val="007D2992"/>
    <w:rsid w:val="0088280B"/>
    <w:rsid w:val="00A637DD"/>
    <w:rsid w:val="00B532CB"/>
    <w:rsid w:val="00EE1F3D"/>
    <w:rsid w:val="00F04367"/>
    <w:rsid w:val="00F50044"/>
    <w:rsid w:val="00FB06AE"/>
    <w:rsid w:val="79A4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1332</Characters>
  <Lines>11</Lines>
  <Paragraphs>3</Paragraphs>
  <TotalTime>169</TotalTime>
  <ScaleCrop>false</ScaleCrop>
  <LinksUpToDate>false</LinksUpToDate>
  <CharactersWithSpaces>1562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2018-05-14T06:04:00Z</dcterms:created>
  <dc:creator>张锐</dc:creator>
  <cp:lastModifiedBy>Monica巩琪</cp:lastModifiedBy>
  <dcterms:modified xsi:type="dcterms:W3CDTF">2018-09-11T01:02:44Z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