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7AB" w:rsidRDefault="00CE65F6">
      <w:pPr>
        <w:pStyle w:val="a3"/>
        <w:spacing w:before="39" w:line="280" w:lineRule="exact"/>
        <w:ind w:left="614"/>
        <w:rPr>
          <w:rFonts w:ascii="宋体" w:eastAsia="宋体" w:hAnsi="宋体" w:cs="楷体_GB2312"/>
          <w:color w:val="231F20"/>
          <w:lang w:eastAsia="zh-CN"/>
        </w:rPr>
      </w:pPr>
      <w:r>
        <w:rPr>
          <w:rFonts w:ascii="宋体" w:eastAsia="宋体" w:hAnsi="宋体"/>
          <w:noProof/>
          <w:lang w:eastAsia="zh-CN"/>
        </w:rPr>
        <mc:AlternateContent>
          <mc:Choice Requires="wps">
            <w:drawing>
              <wp:anchor distT="0" distB="0" distL="114300" distR="114300" simplePos="0" relativeHeight="251657216" behindDoc="0" locked="0" layoutInCell="1" allowOverlap="1">
                <wp:simplePos x="0" y="0"/>
                <wp:positionH relativeFrom="page">
                  <wp:posOffset>6200775</wp:posOffset>
                </wp:positionH>
                <wp:positionV relativeFrom="paragraph">
                  <wp:posOffset>52705</wp:posOffset>
                </wp:positionV>
                <wp:extent cx="419100" cy="930910"/>
                <wp:effectExtent l="0" t="0" r="0" b="0"/>
                <wp:wrapNone/>
                <wp:docPr id="9" name="Quad Arrow 2498"/>
                <wp:cNvGraphicFramePr/>
                <a:graphic xmlns:a="http://schemas.openxmlformats.org/drawingml/2006/main">
                  <a:graphicData uri="http://schemas.microsoft.com/office/word/2010/wordprocessingShape">
                    <wps:wsp>
                      <wps:cNvSpPr txBox="1"/>
                      <wps:spPr>
                        <a:xfrm>
                          <a:off x="0" y="0"/>
                          <a:ext cx="419100" cy="930910"/>
                        </a:xfrm>
                        <a:prstGeom prst="rect">
                          <a:avLst/>
                        </a:prstGeom>
                        <a:noFill/>
                        <a:ln w="9525">
                          <a:noFill/>
                          <a:miter/>
                        </a:ln>
                      </wps:spPr>
                      <wps:txbx>
                        <w:txbxContent>
                          <w:p w:rsidR="007827AB" w:rsidRDefault="00CE65F6">
                            <w:pPr>
                              <w:spacing w:line="132" w:lineRule="auto"/>
                              <w:ind w:left="20"/>
                              <w:rPr>
                                <w:rFonts w:ascii="汉真广标" w:eastAsia="汉真广标" w:hAnsi="汉真广标" w:cs="汉真广标"/>
                                <w:sz w:val="62"/>
                                <w:szCs w:val="62"/>
                              </w:rPr>
                            </w:pPr>
                            <w:r>
                              <w:rPr>
                                <w:rFonts w:ascii="汉真广标" w:eastAsia="汉真广标" w:hAnsi="汉真广标" w:cs="汉真广标"/>
                                <w:color w:val="FFFFFF"/>
                                <w:sz w:val="62"/>
                                <w:szCs w:val="62"/>
                              </w:rPr>
                              <w:t>甘肃</w:t>
                            </w:r>
                          </w:p>
                        </w:txbxContent>
                      </wps:txbx>
                      <wps:bodyPr vert="eaVert" lIns="0" tIns="0" rIns="0" bIns="0" upright="1"/>
                    </wps:wsp>
                  </a:graphicData>
                </a:graphic>
              </wp:anchor>
            </w:drawing>
          </mc:Choice>
          <mc:Fallback xmlns:w15="http://schemas.microsoft.com/office/word/2012/wordml">
            <w:pict>
              <v:shape id="Quad Arrow 2498" o:spid="_x0000_s1026" o:spt="202" type="#_x0000_t202" style="position:absolute;left:0pt;margin-left:488.25pt;margin-top:4.15pt;height:73.3pt;width:33pt;mso-position-horizontal-relative:page;z-index:1024;mso-width-relative:page;mso-height-relative:page;" filled="f" stroked="f" coordsize="21600,21600" o:gfxdata="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X4ONDXAAAACgEA&#10;AA8AAAAAAAAAAQAgAAAAIgAAAGRycy9kb3ducmV2LnhtbFBLAQIUABQAAAAIAIdO4kAFwXHdqQEA&#10;AEgDAAAOAAAAAAAAAAEAIAAAACYBAABkcnMvZTJvRG9jLnhtbFBLBQYAAAAABgAGAFkBAABBBQAA&#10;AAA=&#10;">
                <v:fill on="f" focussize="0,0"/>
                <v:stroke on="f" joinstyle="miter"/>
                <v:imagedata o:title=""/>
                <o:lock v:ext="edit" aspectratio="f"/>
                <v:textbox inset="0mm,0mm,0mm,0mm" style="layout-flow:vertical-ideographic;">
                  <w:txbxContent>
                    <w:p>
                      <w:pPr>
                        <w:spacing w:line="132" w:lineRule="auto"/>
                        <w:ind w:left="20"/>
                        <w:rPr>
                          <w:rFonts w:ascii="汉真广标" w:hAnsi="汉真广标" w:eastAsia="汉真广标" w:cs="汉真广标"/>
                          <w:sz w:val="62"/>
                          <w:szCs w:val="62"/>
                        </w:rPr>
                      </w:pPr>
                      <w:r>
                        <w:rPr>
                          <w:rFonts w:ascii="汉真广标" w:hAnsi="汉真广标" w:eastAsia="汉真广标" w:cs="汉真广标"/>
                          <w:color w:val="FFFFFF"/>
                          <w:sz w:val="62"/>
                          <w:szCs w:val="62"/>
                        </w:rPr>
                        <w:t>甘肃</w:t>
                      </w:r>
                    </w:p>
                  </w:txbxContent>
                </v:textbox>
              </v:shape>
            </w:pict>
          </mc:Fallback>
        </mc:AlternateContent>
      </w:r>
      <w:r>
        <w:rPr>
          <w:rFonts w:ascii="宋体" w:eastAsia="宋体" w:hAnsi="宋体" w:cs="楷体_GB2312"/>
          <w:color w:val="231F20"/>
          <w:lang w:eastAsia="zh-CN"/>
        </w:rPr>
        <w:t>派遣单位：生源地市（州）人力资源和社会保障局（见附件）</w:t>
      </w:r>
      <w:r>
        <w:rPr>
          <w:rFonts w:ascii="宋体" w:eastAsia="宋体" w:hAnsi="宋体" w:cs="楷体_GB2312"/>
          <w:color w:val="231F20"/>
          <w:lang w:eastAsia="zh-CN"/>
        </w:rPr>
        <w:t xml:space="preserve"> </w:t>
      </w:r>
    </w:p>
    <w:p w:rsidR="007827AB" w:rsidRDefault="00CE65F6">
      <w:pPr>
        <w:pStyle w:val="a3"/>
        <w:spacing w:before="39" w:line="280" w:lineRule="exact"/>
        <w:ind w:left="614"/>
        <w:rPr>
          <w:rFonts w:ascii="宋体" w:eastAsia="宋体" w:hAnsi="宋体" w:cs="楷体_GB2312"/>
          <w:lang w:eastAsia="zh-CN"/>
        </w:rPr>
      </w:pPr>
      <w:r>
        <w:rPr>
          <w:rFonts w:ascii="宋体" w:eastAsia="宋体" w:hAnsi="宋体" w:cs="楷体_GB2312"/>
          <w:color w:val="231F20"/>
          <w:lang w:eastAsia="zh-CN"/>
        </w:rPr>
        <w:t>甘肃省高校毕业生就业办公室</w:t>
      </w:r>
    </w:p>
    <w:p w:rsidR="007827AB" w:rsidRDefault="00CE65F6">
      <w:pPr>
        <w:pStyle w:val="a3"/>
        <w:spacing w:line="280" w:lineRule="exact"/>
        <w:ind w:left="614" w:right="739"/>
        <w:rPr>
          <w:rFonts w:ascii="宋体" w:eastAsia="宋体" w:hAnsi="宋体" w:cs="楷体_GB2312"/>
          <w:color w:val="231F20"/>
          <w:lang w:eastAsia="zh-CN"/>
        </w:rPr>
      </w:pPr>
      <w:r>
        <w:rPr>
          <w:rFonts w:ascii="宋体" w:eastAsia="宋体" w:hAnsi="宋体" w:cs="楷体_GB2312"/>
          <w:color w:val="231F20"/>
          <w:lang w:eastAsia="zh-CN"/>
        </w:rPr>
        <w:t>地址：兰州市城关区兰路</w:t>
      </w:r>
      <w:r>
        <w:rPr>
          <w:rFonts w:ascii="宋体" w:eastAsia="宋体" w:hAnsi="宋体" w:cs="楷体_GB2312"/>
          <w:color w:val="231F20"/>
          <w:lang w:eastAsia="zh-CN"/>
        </w:rPr>
        <w:t>78</w:t>
      </w:r>
      <w:r>
        <w:rPr>
          <w:rFonts w:ascii="宋体" w:eastAsia="宋体" w:hAnsi="宋体" w:cs="楷体_GB2312"/>
          <w:color w:val="231F20"/>
          <w:lang w:eastAsia="zh-CN"/>
        </w:rPr>
        <w:t>号</w:t>
      </w:r>
      <w:r>
        <w:rPr>
          <w:rFonts w:ascii="宋体" w:eastAsia="宋体" w:hAnsi="宋体" w:cs="楷体_GB2312"/>
          <w:color w:val="231F20"/>
          <w:lang w:eastAsia="zh-CN"/>
        </w:rPr>
        <w:t xml:space="preserve"> </w:t>
      </w:r>
    </w:p>
    <w:p w:rsidR="007827AB" w:rsidRDefault="00CE65F6">
      <w:pPr>
        <w:pStyle w:val="a3"/>
        <w:spacing w:line="280" w:lineRule="exact"/>
        <w:ind w:left="614" w:right="739"/>
        <w:rPr>
          <w:rFonts w:ascii="宋体" w:eastAsia="宋体" w:hAnsi="宋体" w:cs="楷体_GB2312"/>
          <w:lang w:eastAsia="zh-CN"/>
        </w:rPr>
      </w:pPr>
      <w:r>
        <w:rPr>
          <w:rFonts w:ascii="宋体" w:eastAsia="宋体" w:hAnsi="宋体" w:cs="楷体_GB2312"/>
          <w:color w:val="231F20"/>
          <w:lang w:eastAsia="zh-CN"/>
        </w:rPr>
        <w:t>联系电话：</w:t>
      </w:r>
      <w:r>
        <w:rPr>
          <w:rFonts w:ascii="宋体" w:eastAsia="宋体" w:hAnsi="宋体" w:cs="楷体_GB2312"/>
          <w:color w:val="231F20"/>
          <w:lang w:eastAsia="zh-CN"/>
        </w:rPr>
        <w:t>0931-8960728</w:t>
      </w:r>
    </w:p>
    <w:p w:rsidR="007827AB" w:rsidRDefault="00CE65F6">
      <w:pPr>
        <w:pStyle w:val="a3"/>
        <w:spacing w:line="280" w:lineRule="exact"/>
        <w:ind w:left="614" w:right="1536"/>
        <w:rPr>
          <w:rFonts w:ascii="宋体" w:eastAsia="宋体" w:hAnsi="宋体" w:cs="楷体_GB2312"/>
          <w:color w:val="231F20"/>
          <w:lang w:eastAsia="zh-CN"/>
        </w:rPr>
      </w:pPr>
      <w:r>
        <w:rPr>
          <w:rFonts w:ascii="宋体" w:eastAsia="宋体" w:hAnsi="宋体" w:cs="楷体_GB2312"/>
          <w:color w:val="231F20"/>
          <w:lang w:eastAsia="zh-CN"/>
        </w:rPr>
        <w:t>邮编：</w:t>
      </w:r>
      <w:r>
        <w:rPr>
          <w:rFonts w:ascii="宋体" w:eastAsia="宋体" w:hAnsi="宋体" w:cs="楷体_GB2312"/>
          <w:color w:val="231F20"/>
          <w:lang w:eastAsia="zh-CN"/>
        </w:rPr>
        <w:t xml:space="preserve">810008 </w:t>
      </w:r>
    </w:p>
    <w:p w:rsidR="007827AB" w:rsidRDefault="007827AB">
      <w:pPr>
        <w:spacing w:before="3"/>
        <w:rPr>
          <w:rFonts w:ascii="宋体" w:hAnsi="宋体" w:cs="楷体_GB2312"/>
          <w:sz w:val="17"/>
          <w:szCs w:val="17"/>
          <w:lang w:eastAsia="zh-CN"/>
        </w:rPr>
      </w:pPr>
    </w:p>
    <w:p w:rsidR="007827AB" w:rsidRDefault="00CE65F6">
      <w:pPr>
        <w:pStyle w:val="1"/>
        <w:spacing w:before="67" w:line="384" w:lineRule="exact"/>
        <w:ind w:right="1359"/>
        <w:jc w:val="center"/>
        <w:rPr>
          <w:rFonts w:ascii="宋体" w:eastAsia="宋体" w:hAnsi="宋体"/>
          <w:color w:val="231F20"/>
          <w:lang w:eastAsia="zh-CN"/>
        </w:rPr>
      </w:pPr>
      <w:r>
        <w:rPr>
          <w:rFonts w:ascii="宋体" w:eastAsia="宋体" w:hAnsi="宋体"/>
          <w:color w:val="231F20"/>
          <w:lang w:eastAsia="zh-CN"/>
        </w:rPr>
        <w:t>关于省外非师范普通高校甘肃生源毕业生</w:t>
      </w:r>
      <w:r>
        <w:rPr>
          <w:rFonts w:ascii="宋体" w:eastAsia="宋体" w:hAnsi="宋体"/>
          <w:color w:val="231F20"/>
          <w:lang w:eastAsia="zh-CN"/>
        </w:rPr>
        <w:t xml:space="preserve"> </w:t>
      </w:r>
    </w:p>
    <w:p w:rsidR="007827AB" w:rsidRDefault="00CE65F6">
      <w:pPr>
        <w:pStyle w:val="1"/>
        <w:spacing w:before="67" w:line="384" w:lineRule="exact"/>
        <w:ind w:right="1359"/>
        <w:jc w:val="center"/>
        <w:rPr>
          <w:rFonts w:ascii="宋体" w:eastAsia="宋体" w:hAnsi="宋体"/>
          <w:lang w:eastAsia="zh-CN"/>
        </w:rPr>
      </w:pPr>
      <w:r>
        <w:rPr>
          <w:rFonts w:ascii="宋体" w:eastAsia="宋体" w:hAnsi="宋体"/>
          <w:color w:val="231F20"/>
          <w:lang w:eastAsia="zh-CN"/>
        </w:rPr>
        <w:t>回甘报到有关问题的函</w:t>
      </w:r>
    </w:p>
    <w:p w:rsidR="007827AB" w:rsidRDefault="00CE65F6">
      <w:pPr>
        <w:pStyle w:val="a3"/>
        <w:spacing w:before="112"/>
        <w:ind w:left="646" w:right="1844"/>
        <w:jc w:val="center"/>
        <w:rPr>
          <w:rFonts w:ascii="宋体" w:eastAsia="宋体" w:hAnsi="宋体" w:cs="楷体_GB2312"/>
          <w:lang w:eastAsia="zh-CN"/>
        </w:rPr>
      </w:pPr>
      <w:r>
        <w:rPr>
          <w:rFonts w:ascii="宋体" w:eastAsia="宋体" w:hAnsi="宋体" w:cs="楷体_GB2312"/>
          <w:color w:val="231F20"/>
          <w:lang w:eastAsia="zh-CN"/>
        </w:rPr>
        <w:t>甘人函</w:t>
      </w:r>
      <w:r>
        <w:rPr>
          <w:rFonts w:ascii="宋体" w:eastAsia="宋体" w:hAnsi="宋体" w:cs="楷体_GB2312"/>
          <w:color w:val="231F20"/>
          <w:lang w:eastAsia="zh-CN"/>
        </w:rPr>
        <w:t>[2009]10</w:t>
      </w:r>
      <w:r>
        <w:rPr>
          <w:rFonts w:ascii="宋体" w:eastAsia="宋体" w:hAnsi="宋体" w:cs="楷体_GB2312"/>
          <w:color w:val="231F20"/>
          <w:lang w:eastAsia="zh-CN"/>
        </w:rPr>
        <w:t>号</w:t>
      </w:r>
    </w:p>
    <w:p w:rsidR="007827AB" w:rsidRDefault="00CE65F6">
      <w:pPr>
        <w:pStyle w:val="a3"/>
        <w:spacing w:before="109" w:line="340" w:lineRule="exact"/>
        <w:ind w:left="614" w:hanging="511"/>
        <w:rPr>
          <w:rFonts w:ascii="宋体" w:eastAsia="宋体" w:hAnsi="宋体"/>
          <w:color w:val="231F20"/>
          <w:lang w:eastAsia="zh-CN"/>
        </w:rPr>
      </w:pPr>
      <w:r>
        <w:rPr>
          <w:rFonts w:ascii="宋体" w:eastAsia="宋体" w:hAnsi="宋体"/>
          <w:color w:val="231F20"/>
          <w:lang w:eastAsia="zh-CN"/>
        </w:rPr>
        <w:t>有关省（区、市）毕业生就业主管部门，有关高等院校：</w:t>
      </w:r>
      <w:r>
        <w:rPr>
          <w:rFonts w:ascii="宋体" w:eastAsia="宋体" w:hAnsi="宋体"/>
          <w:color w:val="231F20"/>
          <w:lang w:eastAsia="zh-CN"/>
        </w:rPr>
        <w:t xml:space="preserve"> </w:t>
      </w:r>
    </w:p>
    <w:p w:rsidR="007827AB" w:rsidRDefault="00CE65F6">
      <w:pPr>
        <w:pStyle w:val="a3"/>
        <w:spacing w:before="109" w:line="340" w:lineRule="exact"/>
        <w:ind w:left="614" w:rightChars="35" w:right="77" w:hanging="511"/>
        <w:rPr>
          <w:rFonts w:ascii="宋体" w:eastAsia="宋体" w:hAnsi="宋体"/>
          <w:lang w:eastAsia="zh-CN"/>
        </w:rPr>
      </w:pPr>
      <w:r>
        <w:rPr>
          <w:rFonts w:ascii="宋体" w:eastAsia="宋体" w:hAnsi="宋体"/>
          <w:color w:val="231F20"/>
          <w:spacing w:val="7"/>
          <w:lang w:eastAsia="zh-CN"/>
        </w:rPr>
        <w:t>首先，感谢你们多年来对我省毕业生就业工作的大力支持！为了切实做</w:t>
      </w:r>
    </w:p>
    <w:p w:rsidR="007827AB" w:rsidRDefault="00CE65F6">
      <w:pPr>
        <w:pStyle w:val="a3"/>
        <w:spacing w:line="340" w:lineRule="exact"/>
        <w:ind w:left="103" w:rightChars="35" w:right="77"/>
        <w:rPr>
          <w:rFonts w:ascii="宋体" w:eastAsia="宋体" w:hAnsi="宋体"/>
          <w:lang w:eastAsia="zh-CN"/>
        </w:rPr>
      </w:pPr>
      <w:r>
        <w:rPr>
          <w:rFonts w:ascii="宋体" w:eastAsia="宋体" w:hAnsi="宋体"/>
          <w:color w:val="231F20"/>
          <w:spacing w:val="6"/>
          <w:lang w:eastAsia="zh-CN"/>
        </w:rPr>
        <w:t>好</w:t>
      </w:r>
      <w:r>
        <w:rPr>
          <w:rFonts w:ascii="宋体" w:eastAsia="宋体" w:hAnsi="宋体"/>
          <w:color w:val="231F20"/>
          <w:spacing w:val="6"/>
          <w:lang w:eastAsia="zh-CN"/>
        </w:rPr>
        <w:t>2009</w:t>
      </w:r>
      <w:r>
        <w:rPr>
          <w:rFonts w:ascii="宋体" w:eastAsia="宋体" w:hAnsi="宋体"/>
          <w:color w:val="231F20"/>
          <w:spacing w:val="6"/>
          <w:lang w:eastAsia="zh-CN"/>
        </w:rPr>
        <w:t>年我省省外非师范普通高校甘肃生源毕业生的回甘报到工作，现将有</w:t>
      </w:r>
      <w:r>
        <w:rPr>
          <w:rFonts w:ascii="宋体" w:eastAsia="宋体" w:hAnsi="宋体"/>
          <w:color w:val="231F20"/>
          <w:spacing w:val="6"/>
          <w:lang w:eastAsia="zh-CN"/>
        </w:rPr>
        <w:t xml:space="preserve"> </w:t>
      </w:r>
      <w:r>
        <w:rPr>
          <w:rFonts w:ascii="宋体" w:eastAsia="宋体" w:hAnsi="宋体"/>
          <w:color w:val="231F20"/>
          <w:lang w:eastAsia="zh-CN"/>
        </w:rPr>
        <w:t>关事项函告如下：</w:t>
      </w:r>
    </w:p>
    <w:p w:rsidR="007827AB" w:rsidRDefault="00CE65F6">
      <w:pPr>
        <w:pStyle w:val="a3"/>
        <w:spacing w:line="340" w:lineRule="exact"/>
        <w:ind w:left="103" w:rightChars="35" w:right="77" w:firstLine="510"/>
        <w:jc w:val="both"/>
        <w:rPr>
          <w:rFonts w:ascii="宋体" w:eastAsia="宋体" w:hAnsi="宋体"/>
          <w:lang w:eastAsia="zh-CN"/>
        </w:rPr>
      </w:pPr>
      <w:r>
        <w:rPr>
          <w:rFonts w:ascii="宋体" w:eastAsia="宋体" w:hAnsi="宋体"/>
          <w:color w:val="231F20"/>
          <w:spacing w:val="7"/>
          <w:lang w:eastAsia="zh-CN"/>
        </w:rPr>
        <w:t>一、毕业时在我省落实就业单位的甘肃生源毕业生，请直接将《就业报</w:t>
      </w:r>
      <w:r>
        <w:rPr>
          <w:rFonts w:ascii="宋体" w:eastAsia="宋体" w:hAnsi="宋体"/>
          <w:color w:val="231F20"/>
          <w:spacing w:val="7"/>
          <w:lang w:eastAsia="zh-CN"/>
        </w:rPr>
        <w:t xml:space="preserve"> </w:t>
      </w:r>
      <w:r>
        <w:rPr>
          <w:rFonts w:ascii="宋体" w:eastAsia="宋体" w:hAnsi="宋体"/>
          <w:color w:val="231F20"/>
          <w:lang w:eastAsia="zh-CN"/>
        </w:rPr>
        <w:t>到证》开至用人单位，档案、户口随同签转；接收单位属私营、民营等不具备</w:t>
      </w:r>
      <w:r>
        <w:rPr>
          <w:rFonts w:ascii="宋体" w:eastAsia="宋体" w:hAnsi="宋体"/>
          <w:color w:val="231F20"/>
          <w:lang w:eastAsia="zh-CN"/>
        </w:rPr>
        <w:t xml:space="preserve"> </w:t>
      </w:r>
      <w:r>
        <w:rPr>
          <w:rFonts w:ascii="宋体" w:eastAsia="宋体" w:hAnsi="宋体"/>
          <w:color w:val="231F20"/>
          <w:lang w:eastAsia="zh-CN"/>
        </w:rPr>
        <w:t>档案保管权限的非公有制用人单位的，须委托政府人事部门所属人才交流机构</w:t>
      </w:r>
      <w:r>
        <w:rPr>
          <w:rFonts w:ascii="宋体" w:eastAsia="宋体" w:hAnsi="宋体"/>
          <w:color w:val="231F20"/>
          <w:lang w:eastAsia="zh-CN"/>
        </w:rPr>
        <w:t xml:space="preserve"> </w:t>
      </w:r>
      <w:r>
        <w:rPr>
          <w:rFonts w:ascii="宋体" w:eastAsia="宋体" w:hAnsi="宋体"/>
          <w:color w:val="231F20"/>
          <w:lang w:eastAsia="zh-CN"/>
        </w:rPr>
        <w:t>进行人事代理并签章后，其《就业报到证》派至相应人才交流机构，并注明具</w:t>
      </w:r>
      <w:r>
        <w:rPr>
          <w:rFonts w:ascii="宋体" w:eastAsia="宋体" w:hAnsi="宋体"/>
          <w:color w:val="231F20"/>
          <w:lang w:eastAsia="zh-CN"/>
        </w:rPr>
        <w:t xml:space="preserve"> </w:t>
      </w:r>
      <w:r>
        <w:rPr>
          <w:rFonts w:ascii="宋体" w:eastAsia="宋体" w:hAnsi="宋体"/>
          <w:color w:val="231F20"/>
          <w:lang w:eastAsia="zh-CN"/>
        </w:rPr>
        <w:t>体用人单位。</w:t>
      </w:r>
    </w:p>
    <w:p w:rsidR="007827AB" w:rsidRDefault="00CE65F6">
      <w:pPr>
        <w:pStyle w:val="a3"/>
        <w:spacing w:line="340" w:lineRule="exact"/>
        <w:ind w:left="103" w:rightChars="35" w:right="77" w:firstLine="510"/>
        <w:jc w:val="both"/>
        <w:rPr>
          <w:rFonts w:ascii="宋体" w:eastAsia="宋体" w:hAnsi="宋体"/>
          <w:lang w:eastAsia="zh-CN"/>
        </w:rPr>
      </w:pPr>
      <w:r>
        <w:rPr>
          <w:rFonts w:ascii="宋体" w:eastAsia="宋体" w:hAnsi="宋体"/>
          <w:color w:val="231F20"/>
          <w:spacing w:val="7"/>
          <w:lang w:eastAsia="zh-CN"/>
        </w:rPr>
        <w:t>毕业时未落实就业单位的甘肃生源毕业生，请直接将《就业报到证》介</w:t>
      </w:r>
      <w:r>
        <w:rPr>
          <w:rFonts w:ascii="宋体" w:eastAsia="宋体" w:hAnsi="宋体"/>
          <w:color w:val="231F20"/>
          <w:spacing w:val="7"/>
          <w:lang w:eastAsia="zh-CN"/>
        </w:rPr>
        <w:t xml:space="preserve"> </w:t>
      </w:r>
      <w:r>
        <w:rPr>
          <w:rFonts w:ascii="宋体" w:eastAsia="宋体" w:hAnsi="宋体"/>
          <w:color w:val="231F20"/>
          <w:lang w:eastAsia="zh-CN"/>
        </w:rPr>
        <w:t>绍至生源市（州）人事部门报到，档案邮寄至市（州）人事局。毕业生离校后</w:t>
      </w:r>
      <w:r>
        <w:rPr>
          <w:rFonts w:ascii="宋体" w:eastAsia="宋体" w:hAnsi="宋体"/>
          <w:color w:val="231F20"/>
          <w:lang w:eastAsia="zh-CN"/>
        </w:rPr>
        <w:t xml:space="preserve"> </w:t>
      </w:r>
      <w:r>
        <w:rPr>
          <w:rFonts w:ascii="宋体" w:eastAsia="宋体" w:hAnsi="宋体"/>
          <w:color w:val="231F20"/>
          <w:lang w:eastAsia="zh-CN"/>
        </w:rPr>
        <w:t>直接回生源市（州）人事局报到。</w:t>
      </w:r>
    </w:p>
    <w:p w:rsidR="007827AB" w:rsidRDefault="00CE65F6">
      <w:pPr>
        <w:pStyle w:val="a3"/>
        <w:spacing w:line="340" w:lineRule="exact"/>
        <w:ind w:left="103" w:rightChars="35" w:right="77" w:firstLine="510"/>
        <w:jc w:val="both"/>
        <w:rPr>
          <w:rFonts w:ascii="宋体" w:eastAsia="宋体" w:hAnsi="宋体"/>
          <w:lang w:eastAsia="zh-CN"/>
        </w:rPr>
      </w:pPr>
      <w:r>
        <w:rPr>
          <w:rFonts w:ascii="宋体" w:eastAsia="宋体" w:hAnsi="宋体"/>
          <w:color w:val="231F20"/>
          <w:spacing w:val="15"/>
          <w:lang w:eastAsia="zh-CN"/>
        </w:rPr>
        <w:t>二、按照国家有关规定，凡未经我省招生部门批准在甘肃招收的毕业</w:t>
      </w:r>
      <w:r>
        <w:rPr>
          <w:rFonts w:ascii="宋体" w:eastAsia="宋体" w:hAnsi="宋体"/>
          <w:color w:val="231F20"/>
          <w:spacing w:val="15"/>
          <w:lang w:eastAsia="zh-CN"/>
        </w:rPr>
        <w:t xml:space="preserve"> </w:t>
      </w:r>
      <w:r>
        <w:rPr>
          <w:rFonts w:ascii="宋体" w:eastAsia="宋体" w:hAnsi="宋体"/>
          <w:color w:val="231F20"/>
          <w:lang w:eastAsia="zh-CN"/>
        </w:rPr>
        <w:t>生，我省不予办理有关报到及就业手续。</w:t>
      </w:r>
    </w:p>
    <w:p w:rsidR="007827AB" w:rsidRDefault="00CE65F6">
      <w:pPr>
        <w:pStyle w:val="a3"/>
        <w:spacing w:line="340" w:lineRule="exact"/>
        <w:ind w:left="103" w:rightChars="35" w:right="77" w:firstLine="510"/>
        <w:jc w:val="both"/>
        <w:rPr>
          <w:rFonts w:ascii="宋体" w:eastAsia="宋体" w:hAnsi="宋体"/>
          <w:lang w:eastAsia="zh-CN"/>
        </w:rPr>
      </w:pPr>
      <w:r>
        <w:rPr>
          <w:rFonts w:ascii="宋体" w:eastAsia="宋体" w:hAnsi="宋体"/>
          <w:color w:val="231F20"/>
          <w:spacing w:val="7"/>
          <w:lang w:eastAsia="zh-CN"/>
        </w:rPr>
        <w:t>三、请各省（区、市）毕业生就业主管部门将此函内容告知辖区院校，</w:t>
      </w:r>
      <w:r>
        <w:rPr>
          <w:rFonts w:ascii="宋体" w:eastAsia="宋体" w:hAnsi="宋体"/>
          <w:color w:val="231F20"/>
          <w:spacing w:val="7"/>
          <w:lang w:eastAsia="zh-CN"/>
        </w:rPr>
        <w:t xml:space="preserve"> </w:t>
      </w:r>
      <w:r>
        <w:rPr>
          <w:rFonts w:ascii="宋体" w:eastAsia="宋体" w:hAnsi="宋体"/>
          <w:color w:val="231F20"/>
          <w:lang w:eastAsia="zh-CN"/>
        </w:rPr>
        <w:t>并请督促学校接本函要求，协助做好有关工作。</w:t>
      </w:r>
    </w:p>
    <w:p w:rsidR="007827AB" w:rsidRDefault="00CE65F6">
      <w:pPr>
        <w:pStyle w:val="a3"/>
        <w:spacing w:line="340" w:lineRule="exact"/>
        <w:ind w:left="103" w:rightChars="35" w:right="77" w:firstLine="510"/>
        <w:jc w:val="both"/>
        <w:rPr>
          <w:rFonts w:ascii="宋体" w:eastAsia="宋体" w:hAnsi="宋体"/>
          <w:lang w:eastAsia="zh-CN"/>
        </w:rPr>
      </w:pPr>
      <w:r>
        <w:rPr>
          <w:rFonts w:ascii="宋体" w:eastAsia="宋体" w:hAnsi="宋体"/>
          <w:color w:val="231F20"/>
          <w:spacing w:val="-9"/>
          <w:lang w:eastAsia="zh-CN"/>
        </w:rPr>
        <w:t>四、我省非师范普通高校毕业生就业工作由甘肃省人事厅负责。具体承办部</w:t>
      </w:r>
      <w:r>
        <w:rPr>
          <w:rFonts w:ascii="宋体" w:eastAsia="宋体" w:hAnsi="宋体"/>
          <w:color w:val="231F20"/>
          <w:spacing w:val="-10"/>
          <w:lang w:eastAsia="zh-CN"/>
        </w:rPr>
        <w:t>门是甘肃省人事厅专业技术人员治理处和甘肃省大中专毕业生择业指导中心。</w:t>
      </w:r>
    </w:p>
    <w:p w:rsidR="007827AB" w:rsidRDefault="00CE65F6">
      <w:pPr>
        <w:pStyle w:val="a3"/>
        <w:spacing w:line="340" w:lineRule="exact"/>
        <w:ind w:left="614" w:rightChars="35" w:right="77"/>
        <w:rPr>
          <w:rFonts w:ascii="宋体" w:eastAsia="宋体" w:hAnsi="宋体"/>
          <w:color w:val="231F20"/>
          <w:lang w:eastAsia="zh-CN"/>
        </w:rPr>
      </w:pPr>
      <w:r>
        <w:rPr>
          <w:rFonts w:ascii="宋体" w:eastAsia="宋体" w:hAnsi="宋体"/>
          <w:color w:val="231F20"/>
          <w:lang w:eastAsia="zh-CN"/>
        </w:rPr>
        <w:t>联</w:t>
      </w:r>
      <w:r>
        <w:rPr>
          <w:rFonts w:ascii="宋体" w:eastAsia="宋体" w:hAnsi="宋体"/>
          <w:color w:val="231F20"/>
          <w:lang w:eastAsia="zh-CN"/>
        </w:rPr>
        <w:t>系电话（传真）：</w:t>
      </w:r>
      <w:r>
        <w:rPr>
          <w:rFonts w:ascii="宋体" w:eastAsia="宋体" w:hAnsi="宋体"/>
          <w:color w:val="231F20"/>
          <w:lang w:eastAsia="zh-CN"/>
        </w:rPr>
        <w:t xml:space="preserve">0931-8960728 8815149 </w:t>
      </w:r>
    </w:p>
    <w:p w:rsidR="007827AB" w:rsidRDefault="00CE65F6">
      <w:pPr>
        <w:pStyle w:val="a3"/>
        <w:spacing w:line="340" w:lineRule="exact"/>
        <w:ind w:left="614" w:rightChars="35" w:right="77"/>
        <w:rPr>
          <w:rFonts w:ascii="宋体" w:eastAsia="宋体" w:hAnsi="宋体"/>
          <w:lang w:eastAsia="zh-CN"/>
        </w:rPr>
      </w:pPr>
      <w:r>
        <w:rPr>
          <w:rFonts w:ascii="宋体" w:eastAsia="宋体" w:hAnsi="宋体"/>
          <w:color w:val="231F20"/>
          <w:lang w:eastAsia="zh-CN"/>
        </w:rPr>
        <w:t>联系人：任向文</w:t>
      </w:r>
      <w:r>
        <w:rPr>
          <w:rFonts w:ascii="宋体" w:eastAsia="宋体" w:hAnsi="宋体"/>
          <w:color w:val="231F20"/>
          <w:lang w:eastAsia="zh-CN"/>
        </w:rPr>
        <w:t xml:space="preserve"> </w:t>
      </w:r>
      <w:r>
        <w:rPr>
          <w:rFonts w:ascii="宋体" w:eastAsia="宋体" w:hAnsi="宋体"/>
          <w:color w:val="231F20"/>
          <w:lang w:eastAsia="zh-CN"/>
        </w:rPr>
        <w:t>张宁</w:t>
      </w:r>
    </w:p>
    <w:p w:rsidR="007827AB" w:rsidRDefault="00CE65F6">
      <w:pPr>
        <w:pStyle w:val="a3"/>
        <w:tabs>
          <w:tab w:val="left" w:pos="1334"/>
        </w:tabs>
        <w:spacing w:line="340" w:lineRule="exact"/>
        <w:ind w:left="614" w:rightChars="35" w:right="77"/>
        <w:rPr>
          <w:rFonts w:ascii="宋体" w:eastAsia="宋体" w:hAnsi="宋体"/>
          <w:color w:val="231F20"/>
          <w:lang w:eastAsia="zh-CN"/>
        </w:rPr>
      </w:pPr>
      <w:r>
        <w:rPr>
          <w:rFonts w:ascii="宋体" w:eastAsia="宋体" w:hAnsi="宋体"/>
          <w:color w:val="231F20"/>
          <w:lang w:eastAsia="zh-CN"/>
        </w:rPr>
        <w:t>地</w:t>
      </w:r>
      <w:r>
        <w:rPr>
          <w:rFonts w:ascii="宋体" w:eastAsia="宋体" w:hAnsi="宋体"/>
          <w:color w:val="231F20"/>
          <w:lang w:eastAsia="zh-CN"/>
        </w:rPr>
        <w:tab/>
      </w:r>
      <w:r>
        <w:rPr>
          <w:rFonts w:ascii="宋体" w:eastAsia="宋体" w:hAnsi="宋体"/>
          <w:color w:val="231F20"/>
          <w:lang w:eastAsia="zh-CN"/>
        </w:rPr>
        <w:t>址：兰州市城关区皋兰路</w:t>
      </w:r>
      <w:r>
        <w:rPr>
          <w:rFonts w:ascii="宋体" w:eastAsia="宋体" w:hAnsi="宋体"/>
          <w:color w:val="231F20"/>
          <w:lang w:eastAsia="zh-CN"/>
        </w:rPr>
        <w:t>78</w:t>
      </w:r>
      <w:r>
        <w:rPr>
          <w:rFonts w:ascii="宋体" w:eastAsia="宋体" w:hAnsi="宋体"/>
          <w:color w:val="231F20"/>
          <w:lang w:eastAsia="zh-CN"/>
        </w:rPr>
        <w:t>号兴业大厦</w:t>
      </w:r>
      <w:r>
        <w:rPr>
          <w:rFonts w:ascii="宋体" w:eastAsia="宋体" w:hAnsi="宋体"/>
          <w:color w:val="231F20"/>
          <w:lang w:eastAsia="zh-CN"/>
        </w:rPr>
        <w:t xml:space="preserve"> </w:t>
      </w:r>
    </w:p>
    <w:p w:rsidR="007827AB" w:rsidRDefault="00CE65F6">
      <w:pPr>
        <w:pStyle w:val="a3"/>
        <w:tabs>
          <w:tab w:val="left" w:pos="1334"/>
        </w:tabs>
        <w:spacing w:line="340" w:lineRule="exact"/>
        <w:ind w:left="614" w:rightChars="35" w:right="77"/>
        <w:rPr>
          <w:rFonts w:ascii="宋体" w:eastAsia="宋体" w:hAnsi="宋体"/>
          <w:lang w:eastAsia="zh-CN"/>
        </w:rPr>
      </w:pPr>
      <w:r>
        <w:rPr>
          <w:rFonts w:ascii="宋体" w:eastAsia="宋体" w:hAnsi="宋体"/>
          <w:color w:val="231F20"/>
          <w:lang w:eastAsia="zh-CN"/>
        </w:rPr>
        <w:t>邮政编码：</w:t>
      </w:r>
      <w:r>
        <w:rPr>
          <w:rFonts w:ascii="宋体" w:eastAsia="宋体" w:hAnsi="宋体"/>
          <w:color w:val="231F20"/>
          <w:lang w:eastAsia="zh-CN"/>
        </w:rPr>
        <w:t>730000</w:t>
      </w:r>
      <w:hyperlink r:id="rId8" w:history="1">
        <w:r>
          <w:rPr>
            <w:rFonts w:ascii="宋体" w:eastAsia="宋体" w:hAnsi="宋体"/>
            <w:color w:val="231F20"/>
            <w:lang w:eastAsia="zh-CN"/>
          </w:rPr>
          <w:t xml:space="preserve"> </w:t>
        </w:r>
        <w:r>
          <w:rPr>
            <w:rFonts w:ascii="宋体" w:eastAsia="宋体" w:hAnsi="宋体"/>
            <w:color w:val="231F20"/>
            <w:lang w:eastAsia="zh-CN"/>
          </w:rPr>
          <w:t>电子信箱：</w:t>
        </w:r>
        <w:r>
          <w:rPr>
            <w:rFonts w:ascii="宋体" w:eastAsia="宋体" w:hAnsi="宋体"/>
            <w:color w:val="231F20"/>
            <w:lang w:eastAsia="zh-CN"/>
          </w:rPr>
          <w:t>zn@rst.gansu.gov.cn</w:t>
        </w:r>
      </w:hyperlink>
    </w:p>
    <w:p w:rsidR="007827AB" w:rsidRDefault="007827AB">
      <w:pPr>
        <w:spacing w:before="10"/>
        <w:rPr>
          <w:rFonts w:ascii="宋体" w:hAnsi="宋体" w:cs="方正新报宋简体"/>
          <w:sz w:val="23"/>
          <w:szCs w:val="23"/>
          <w:lang w:eastAsia="zh-CN"/>
        </w:rPr>
      </w:pPr>
    </w:p>
    <w:p w:rsidR="007827AB" w:rsidRDefault="00CE65F6">
      <w:pPr>
        <w:pStyle w:val="a3"/>
        <w:spacing w:line="340" w:lineRule="exact"/>
        <w:ind w:left="5103" w:right="217" w:firstLine="142"/>
        <w:rPr>
          <w:rFonts w:ascii="宋体" w:eastAsia="宋体" w:hAnsi="宋体"/>
          <w:color w:val="231F20"/>
          <w:lang w:eastAsia="zh-CN"/>
        </w:rPr>
      </w:pPr>
      <w:r>
        <w:rPr>
          <w:rFonts w:ascii="宋体" w:eastAsia="宋体" w:hAnsi="宋体"/>
          <w:color w:val="231F20"/>
          <w:lang w:eastAsia="zh-CN"/>
        </w:rPr>
        <w:t>甘肃省人事厅</w:t>
      </w:r>
    </w:p>
    <w:p w:rsidR="007827AB" w:rsidRDefault="00CE65F6">
      <w:pPr>
        <w:pStyle w:val="a3"/>
        <w:spacing w:line="340" w:lineRule="exact"/>
        <w:ind w:left="5529" w:right="1122" w:hanging="785"/>
        <w:rPr>
          <w:rFonts w:ascii="宋体" w:eastAsia="宋体" w:hAnsi="宋体"/>
          <w:lang w:eastAsia="zh-CN"/>
        </w:rPr>
      </w:pPr>
      <w:r>
        <w:rPr>
          <w:rFonts w:ascii="宋体" w:eastAsia="宋体" w:hAnsi="宋体"/>
          <w:color w:val="231F20"/>
          <w:spacing w:val="-1"/>
          <w:lang w:eastAsia="zh-CN"/>
        </w:rPr>
        <w:t>二</w:t>
      </w:r>
      <w:r>
        <w:rPr>
          <w:rFonts w:ascii="宋体" w:eastAsia="宋体" w:hAnsi="宋体" w:cs="宋体"/>
          <w:color w:val="231F20"/>
          <w:spacing w:val="-1"/>
          <w:lang w:eastAsia="zh-CN"/>
        </w:rPr>
        <w:t>〇〇</w:t>
      </w:r>
      <w:r>
        <w:rPr>
          <w:rFonts w:ascii="宋体" w:eastAsia="宋体" w:hAnsi="宋体"/>
          <w:color w:val="231F20"/>
          <w:spacing w:val="-1"/>
          <w:lang w:eastAsia="zh-CN"/>
        </w:rPr>
        <w:t>九年三月十日</w:t>
      </w:r>
    </w:p>
    <w:p w:rsidR="007827AB" w:rsidRDefault="007827AB">
      <w:pPr>
        <w:spacing w:line="340" w:lineRule="exact"/>
        <w:rPr>
          <w:rFonts w:ascii="宋体" w:hAnsi="宋体"/>
          <w:lang w:eastAsia="zh-CN"/>
        </w:rPr>
        <w:sectPr w:rsidR="007827AB">
          <w:footerReference w:type="default" r:id="rId9"/>
          <w:pgSz w:w="10780" w:h="15030"/>
          <w:pgMar w:top="1220" w:right="1141" w:bottom="980" w:left="1200" w:header="0" w:footer="783" w:gutter="0"/>
          <w:cols w:space="720"/>
        </w:sectPr>
      </w:pPr>
    </w:p>
    <w:p w:rsidR="007827AB" w:rsidRDefault="00CE65F6">
      <w:pPr>
        <w:pStyle w:val="3"/>
        <w:spacing w:line="360" w:lineRule="exact"/>
        <w:ind w:left="1303"/>
        <w:rPr>
          <w:rFonts w:ascii="宋体" w:eastAsia="宋体" w:hAnsi="宋体"/>
          <w:lang w:eastAsia="zh-CN"/>
        </w:rPr>
      </w:pPr>
      <w:r>
        <w:rPr>
          <w:rFonts w:ascii="宋体" w:eastAsia="宋体" w:hAnsi="宋体"/>
          <w:noProof/>
          <w:lang w:eastAsia="zh-CN"/>
        </w:rPr>
        <w:lastRenderedPageBreak/>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ragraph">
                  <wp:posOffset>50800</wp:posOffset>
                </wp:positionV>
                <wp:extent cx="737870" cy="1358265"/>
                <wp:effectExtent l="0" t="0" r="0" b="0"/>
                <wp:wrapNone/>
                <wp:docPr id="4" name="Group 2496"/>
                <wp:cNvGraphicFramePr/>
                <a:graphic xmlns:a="http://schemas.openxmlformats.org/drawingml/2006/main">
                  <a:graphicData uri="http://schemas.microsoft.com/office/word/2010/wordprocessingGroup">
                    <wpg:wgp>
                      <wpg:cNvGrpSpPr/>
                      <wpg:grpSpPr>
                        <a:xfrm>
                          <a:off x="0" y="0"/>
                          <a:ext cx="737870" cy="1358265"/>
                          <a:chOff x="0" y="80"/>
                          <a:chExt cx="1162" cy="2139203"/>
                        </a:xfrm>
                      </wpg:grpSpPr>
                      <wps:wsp>
                        <wps:cNvPr id="3" name="未知 2497"/>
                        <wps:cNvSpPr/>
                        <wps:spPr>
                          <a:xfrm>
                            <a:off x="0" y="80"/>
                            <a:ext cx="1162" cy="2139"/>
                          </a:xfrm>
                          <a:custGeom>
                            <a:avLst/>
                            <a:gdLst/>
                            <a:ahLst/>
                            <a:cxnLst/>
                            <a:rect l="0" t="0" r="0" b="0"/>
                            <a:pathLst>
                              <a:path w="1162" h="2139">
                                <a:moveTo>
                                  <a:pt x="0" y="2139"/>
                                </a:moveTo>
                                <a:lnTo>
                                  <a:pt x="1162" y="2139"/>
                                </a:lnTo>
                                <a:lnTo>
                                  <a:pt x="1162" y="0"/>
                                </a:lnTo>
                                <a:lnTo>
                                  <a:pt x="0" y="0"/>
                                </a:lnTo>
                                <a:lnTo>
                                  <a:pt x="0" y="2139"/>
                                </a:lnTo>
                                <a:close/>
                              </a:path>
                            </a:pathLst>
                          </a:custGeom>
                          <a:solidFill>
                            <a:srgbClr val="58595B"/>
                          </a:solidFill>
                          <a:ln w="9525">
                            <a:noFill/>
                          </a:ln>
                        </wps:spPr>
                        <wps:bodyPr upright="1"/>
                      </wps:wsp>
                    </wpg:wgp>
                  </a:graphicData>
                </a:graphic>
              </wp:anchor>
            </w:drawing>
          </mc:Choice>
          <mc:Fallback xmlns:w15="http://schemas.microsoft.com/office/word/2012/wordml">
            <w:pict>
              <v:group id="Group 2496" o:spid="_x0000_s1026" o:spt="203" style="position:absolute;left:0pt;margin-left:0pt;margin-top:4pt;height:106.95pt;width:58.1pt;mso-position-horizontal-relative:page;z-index:1024;mso-width-relative:page;mso-height-relative:page;" coordorigin="0,80" coordsize="1162,2139203" o:gfxdata="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xRO629YAAAAGAQAADwAAAAAAAAABACAAAAAi&#10;AAAAZHJzL2Rvd25yZXYueG1sUEsBAhQAFAAAAAgAh07iQEnSCjNFAgAAQgUAAA4AAAAAAAAAAQAg&#10;AAAAJQEAAGRycy9lMm9Eb2MueG1sUEsFBgAAAAAGAAYAWQEAANwFAAAAAA==&#10;">
                <o:lock v:ext="edit" aspectratio="f"/>
                <v:shape id="未知 2497" o:spid="_x0000_s1026" o:spt="100" style="position:absolute;left:0;top:80;height:2139;width:1162;" fillcolor="#58595B" filled="t" stroked="f" coordsize="1162,2139" o:gfxdata="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AWTfLsAAADa&#10;AAAADwAAAAAAAAABACAAAAAiAAAAZHJzL2Rvd25yZXYueG1sUEsBAhQAFAAAAAgAh07iQDMvBZ47&#10;AAAAOQAAABAAAAAAAAAAAQAgAAAACgEAAGRycy9zaGFwZXhtbC54bWxQSwUGAAAAAAYABgBbAQAA&#10;tAMAAAAA&#10;" path="m0,2139l1162,2139,1162,0,0,0,0,2139xe">
                  <v:fill on="t" focussize="0,0"/>
                  <v:stroke on="f"/>
                  <v:imagedata o:title=""/>
                  <o:lock v:ext="edit" aspectratio="f"/>
                </v:shape>
              </v:group>
            </w:pict>
          </mc:Fallback>
        </mc:AlternateContent>
      </w:r>
      <w:r>
        <w:rPr>
          <w:rFonts w:ascii="宋体" w:eastAsia="宋体" w:hAnsi="宋体"/>
          <w:noProof/>
          <w:lang w:eastAsia="zh-CN"/>
        </w:rPr>
        <mc:AlternateContent>
          <mc:Choice Requires="wps">
            <w:drawing>
              <wp:anchor distT="0" distB="0" distL="114300" distR="114300" simplePos="0" relativeHeight="251659264" behindDoc="0" locked="0" layoutInCell="1" allowOverlap="1">
                <wp:simplePos x="0" y="0"/>
                <wp:positionH relativeFrom="page">
                  <wp:posOffset>207010</wp:posOffset>
                </wp:positionH>
                <wp:positionV relativeFrom="paragraph">
                  <wp:posOffset>255905</wp:posOffset>
                </wp:positionV>
                <wp:extent cx="419100" cy="930910"/>
                <wp:effectExtent l="0" t="0" r="0" b="0"/>
                <wp:wrapNone/>
                <wp:docPr id="7" name="Quad Arrow 2495"/>
                <wp:cNvGraphicFramePr/>
                <a:graphic xmlns:a="http://schemas.openxmlformats.org/drawingml/2006/main">
                  <a:graphicData uri="http://schemas.microsoft.com/office/word/2010/wordprocessingShape">
                    <wps:wsp>
                      <wps:cNvSpPr txBox="1"/>
                      <wps:spPr>
                        <a:xfrm>
                          <a:off x="0" y="0"/>
                          <a:ext cx="419100" cy="930910"/>
                        </a:xfrm>
                        <a:prstGeom prst="rect">
                          <a:avLst/>
                        </a:prstGeom>
                        <a:noFill/>
                        <a:ln w="9525">
                          <a:noFill/>
                          <a:miter/>
                        </a:ln>
                      </wps:spPr>
                      <wps:txbx>
                        <w:txbxContent>
                          <w:p w:rsidR="007827AB" w:rsidRDefault="00CE65F6">
                            <w:pPr>
                              <w:spacing w:line="132" w:lineRule="auto"/>
                              <w:ind w:left="20"/>
                              <w:rPr>
                                <w:rFonts w:ascii="汉真广标" w:eastAsia="汉真广标" w:hAnsi="汉真广标" w:cs="汉真广标"/>
                                <w:sz w:val="62"/>
                                <w:szCs w:val="62"/>
                              </w:rPr>
                            </w:pPr>
                            <w:r>
                              <w:rPr>
                                <w:rFonts w:ascii="汉真广标" w:eastAsia="汉真广标" w:hAnsi="汉真广标" w:cs="汉真广标"/>
                                <w:color w:val="FFFFFF"/>
                                <w:sz w:val="62"/>
                                <w:szCs w:val="62"/>
                              </w:rPr>
                              <w:t>甘肃</w:t>
                            </w:r>
                          </w:p>
                        </w:txbxContent>
                      </wps:txbx>
                      <wps:bodyPr vert="eaVert" lIns="0" tIns="0" rIns="0" bIns="0" upright="1"/>
                    </wps:wsp>
                  </a:graphicData>
                </a:graphic>
              </wp:anchor>
            </w:drawing>
          </mc:Choice>
          <mc:Fallback xmlns:w15="http://schemas.microsoft.com/office/word/2012/wordml">
            <w:pict>
              <v:shape id="Quad Arrow 2495" o:spid="_x0000_s1026" o:spt="202" type="#_x0000_t202" style="position:absolute;left:0pt;margin-left:16.3pt;margin-top:20.15pt;height:73.3pt;width:33pt;mso-position-horizontal-relative:page;z-index:1024;mso-width-relative:page;mso-height-relative:page;" filled="f" stroked="f" coordsize="21600,21600" o:gfxdata="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BsRJc1QAAAAgBAAAP&#10;AAAAAAAAAAEAIAAAACIAAABkcnMvZG93bnJldi54bWxQSwECFAAUAAAACACHTuJA4unAqakBAABI&#10;AwAADgAAAAAAAAABACAAAAAkAQAAZHJzL2Uyb0RvYy54bWxQSwUGAAAAAAYABgBZAQAAPwUAAAAA&#10;">
                <v:fill on="f" focussize="0,0"/>
                <v:stroke on="f" joinstyle="miter"/>
                <v:imagedata o:title=""/>
                <o:lock v:ext="edit" aspectratio="f"/>
                <v:textbox inset="0mm,0mm,0mm,0mm" style="layout-flow:vertical-ideographic;">
                  <w:txbxContent>
                    <w:p>
                      <w:pPr>
                        <w:spacing w:line="132" w:lineRule="auto"/>
                        <w:ind w:left="20"/>
                        <w:rPr>
                          <w:rFonts w:ascii="汉真广标" w:hAnsi="汉真广标" w:eastAsia="汉真广标" w:cs="汉真广标"/>
                          <w:sz w:val="62"/>
                          <w:szCs w:val="62"/>
                        </w:rPr>
                      </w:pPr>
                      <w:r>
                        <w:rPr>
                          <w:rFonts w:ascii="汉真广标" w:hAnsi="汉真广标" w:eastAsia="汉真广标" w:cs="汉真广标"/>
                          <w:color w:val="FFFFFF"/>
                          <w:sz w:val="62"/>
                          <w:szCs w:val="62"/>
                        </w:rPr>
                        <w:t>甘肃</w:t>
                      </w:r>
                    </w:p>
                  </w:txbxContent>
                </v:textbox>
              </v:shape>
            </w:pict>
          </mc:Fallback>
        </mc:AlternateContent>
      </w:r>
      <w:r>
        <w:rPr>
          <w:rFonts w:ascii="宋体" w:eastAsia="宋体" w:hAnsi="宋体"/>
          <w:color w:val="231F20"/>
          <w:lang w:eastAsia="zh-CN"/>
        </w:rPr>
        <w:t>附件：甘肃省各市（州）毕业生就业工作主管部门及其联系方式</w:t>
      </w:r>
    </w:p>
    <w:p w:rsidR="007827AB" w:rsidRDefault="007827AB">
      <w:pPr>
        <w:spacing w:before="10"/>
        <w:rPr>
          <w:rFonts w:ascii="宋体" w:hAnsi="宋体"/>
          <w:sz w:val="24"/>
          <w:szCs w:val="24"/>
          <w:lang w:eastAsia="zh-CN"/>
        </w:rPr>
      </w:pPr>
    </w:p>
    <w:tbl>
      <w:tblPr>
        <w:tblW w:w="8181" w:type="dxa"/>
        <w:tblInd w:w="1302" w:type="dxa"/>
        <w:tblLayout w:type="fixed"/>
        <w:tblCellMar>
          <w:left w:w="0" w:type="dxa"/>
          <w:right w:w="0" w:type="dxa"/>
        </w:tblCellMar>
        <w:tblLook w:val="04A0" w:firstRow="1" w:lastRow="0" w:firstColumn="1" w:lastColumn="0" w:noHBand="0" w:noVBand="1"/>
      </w:tblPr>
      <w:tblGrid>
        <w:gridCol w:w="1533"/>
        <w:gridCol w:w="2557"/>
        <w:gridCol w:w="1636"/>
        <w:gridCol w:w="2455"/>
      </w:tblGrid>
      <w:tr w:rsidR="007827AB">
        <w:trPr>
          <w:trHeight w:hRule="exact" w:val="446"/>
        </w:trPr>
        <w:tc>
          <w:tcPr>
            <w:tcW w:w="1533" w:type="dxa"/>
            <w:tcBorders>
              <w:top w:val="single" w:sz="4" w:space="0" w:color="231F20"/>
              <w:left w:val="single" w:sz="4" w:space="0" w:color="231F20"/>
              <w:bottom w:val="single" w:sz="4" w:space="0" w:color="231F20"/>
              <w:right w:val="single" w:sz="4" w:space="0" w:color="231F20"/>
            </w:tcBorders>
          </w:tcPr>
          <w:p w:rsidR="007827AB" w:rsidRDefault="00CE65F6">
            <w:pPr>
              <w:pStyle w:val="TableParagraph"/>
              <w:spacing w:line="248" w:lineRule="exact"/>
              <w:ind w:left="98"/>
              <w:rPr>
                <w:rFonts w:ascii="宋体" w:hAnsi="宋体" w:cs="宋体"/>
                <w:sz w:val="20"/>
                <w:szCs w:val="20"/>
              </w:rPr>
            </w:pPr>
            <w:r>
              <w:rPr>
                <w:rFonts w:ascii="宋体" w:hAnsi="宋体" w:cs="宋体"/>
                <w:color w:val="231F20"/>
                <w:sz w:val="20"/>
                <w:szCs w:val="20"/>
              </w:rPr>
              <w:t>市（州）名称</w:t>
            </w:r>
          </w:p>
        </w:tc>
        <w:tc>
          <w:tcPr>
            <w:tcW w:w="2557" w:type="dxa"/>
            <w:tcBorders>
              <w:top w:val="single" w:sz="4" w:space="0" w:color="231F20"/>
              <w:left w:val="single" w:sz="4" w:space="0" w:color="231F20"/>
              <w:bottom w:val="single" w:sz="4" w:space="0" w:color="231F20"/>
              <w:right w:val="single" w:sz="4" w:space="0" w:color="231F20"/>
            </w:tcBorders>
          </w:tcPr>
          <w:p w:rsidR="007827AB" w:rsidRDefault="00CE65F6">
            <w:pPr>
              <w:pStyle w:val="TableParagraph"/>
              <w:spacing w:line="248" w:lineRule="exact"/>
              <w:ind w:left="98"/>
              <w:rPr>
                <w:rFonts w:ascii="宋体" w:hAnsi="宋体" w:cs="宋体"/>
                <w:sz w:val="20"/>
                <w:szCs w:val="20"/>
              </w:rPr>
            </w:pPr>
            <w:r>
              <w:rPr>
                <w:rFonts w:ascii="宋体" w:hAnsi="宋体" w:cs="宋体"/>
                <w:color w:val="231F20"/>
                <w:sz w:val="20"/>
                <w:szCs w:val="20"/>
              </w:rPr>
              <w:t>派遣单位</w:t>
            </w:r>
          </w:p>
        </w:tc>
        <w:tc>
          <w:tcPr>
            <w:tcW w:w="1636" w:type="dxa"/>
            <w:tcBorders>
              <w:top w:val="single" w:sz="4" w:space="0" w:color="231F20"/>
              <w:left w:val="single" w:sz="4" w:space="0" w:color="231F20"/>
              <w:bottom w:val="single" w:sz="4" w:space="0" w:color="231F20"/>
              <w:right w:val="single" w:sz="4" w:space="0" w:color="231F20"/>
            </w:tcBorders>
          </w:tcPr>
          <w:p w:rsidR="007827AB" w:rsidRDefault="00CE65F6">
            <w:pPr>
              <w:pStyle w:val="TableParagraph"/>
              <w:spacing w:line="248" w:lineRule="exact"/>
              <w:ind w:left="98"/>
              <w:rPr>
                <w:rFonts w:ascii="宋体" w:hAnsi="宋体" w:cs="宋体"/>
                <w:sz w:val="20"/>
                <w:szCs w:val="20"/>
              </w:rPr>
            </w:pPr>
            <w:r>
              <w:rPr>
                <w:rFonts w:ascii="宋体" w:hAnsi="宋体" w:cs="宋体"/>
                <w:color w:val="231F20"/>
                <w:sz w:val="20"/>
                <w:szCs w:val="20"/>
              </w:rPr>
              <w:t>联系电话</w:t>
            </w:r>
          </w:p>
        </w:tc>
        <w:tc>
          <w:tcPr>
            <w:tcW w:w="2455" w:type="dxa"/>
            <w:tcBorders>
              <w:top w:val="single" w:sz="4" w:space="0" w:color="231F20"/>
              <w:left w:val="single" w:sz="4" w:space="0" w:color="231F20"/>
              <w:bottom w:val="single" w:sz="4" w:space="0" w:color="231F20"/>
              <w:right w:val="single" w:sz="4" w:space="0" w:color="231F20"/>
            </w:tcBorders>
          </w:tcPr>
          <w:p w:rsidR="007827AB" w:rsidRDefault="00CE65F6">
            <w:pPr>
              <w:pStyle w:val="TableParagraph"/>
              <w:spacing w:line="248" w:lineRule="exact"/>
              <w:ind w:left="98"/>
              <w:rPr>
                <w:rFonts w:ascii="宋体" w:hAnsi="宋体" w:cs="宋体"/>
                <w:sz w:val="20"/>
                <w:szCs w:val="20"/>
              </w:rPr>
            </w:pPr>
            <w:r>
              <w:rPr>
                <w:rFonts w:ascii="宋体" w:hAnsi="宋体" w:cs="宋体"/>
                <w:color w:val="231F20"/>
                <w:sz w:val="20"/>
                <w:szCs w:val="20"/>
              </w:rPr>
              <w:t>地址</w:t>
            </w:r>
          </w:p>
        </w:tc>
      </w:tr>
      <w:tr w:rsidR="007827AB">
        <w:trPr>
          <w:trHeight w:hRule="exact" w:val="313"/>
        </w:trPr>
        <w:tc>
          <w:tcPr>
            <w:tcW w:w="1533" w:type="dxa"/>
            <w:vMerge w:val="restart"/>
            <w:tcBorders>
              <w:top w:val="single" w:sz="4" w:space="0" w:color="231F20"/>
              <w:left w:val="single" w:sz="4" w:space="0" w:color="231F20"/>
              <w:right w:val="single" w:sz="4" w:space="0" w:color="231F20"/>
            </w:tcBorders>
          </w:tcPr>
          <w:p w:rsidR="007827AB" w:rsidRDefault="00CE65F6">
            <w:pPr>
              <w:pStyle w:val="TableParagraph"/>
              <w:spacing w:line="248" w:lineRule="exact"/>
              <w:ind w:left="98"/>
              <w:rPr>
                <w:rFonts w:ascii="宋体" w:hAnsi="宋体" w:cs="宋体"/>
                <w:sz w:val="20"/>
                <w:szCs w:val="20"/>
              </w:rPr>
            </w:pPr>
            <w:r>
              <w:rPr>
                <w:rFonts w:ascii="宋体" w:hAnsi="宋体" w:cs="宋体"/>
                <w:color w:val="231F20"/>
                <w:sz w:val="20"/>
                <w:szCs w:val="20"/>
              </w:rPr>
              <w:t>兰州市</w:t>
            </w:r>
          </w:p>
        </w:tc>
        <w:tc>
          <w:tcPr>
            <w:tcW w:w="2557" w:type="dxa"/>
            <w:tcBorders>
              <w:top w:val="single" w:sz="4" w:space="0" w:color="231F20"/>
              <w:left w:val="single" w:sz="4" w:space="0" w:color="231F20"/>
              <w:bottom w:val="nil"/>
              <w:right w:val="single" w:sz="4" w:space="0" w:color="231F20"/>
            </w:tcBorders>
          </w:tcPr>
          <w:p w:rsidR="007827AB" w:rsidRDefault="00CE65F6">
            <w:pPr>
              <w:pStyle w:val="TableParagraph"/>
              <w:spacing w:line="248" w:lineRule="exact"/>
              <w:ind w:left="98"/>
              <w:rPr>
                <w:rFonts w:ascii="宋体" w:hAnsi="宋体" w:cs="宋体"/>
                <w:sz w:val="20"/>
                <w:szCs w:val="20"/>
                <w:lang w:eastAsia="zh-CN"/>
              </w:rPr>
            </w:pPr>
            <w:r>
              <w:rPr>
                <w:rFonts w:ascii="宋体" w:hAnsi="宋体" w:cs="宋体"/>
                <w:color w:val="231F20"/>
                <w:spacing w:val="11"/>
                <w:sz w:val="20"/>
                <w:szCs w:val="20"/>
                <w:lang w:eastAsia="zh-CN"/>
              </w:rPr>
              <w:t>甘肃省兰州市人力资源和</w:t>
            </w:r>
          </w:p>
        </w:tc>
        <w:tc>
          <w:tcPr>
            <w:tcW w:w="1636" w:type="dxa"/>
            <w:vMerge w:val="restart"/>
            <w:tcBorders>
              <w:top w:val="single" w:sz="4" w:space="0" w:color="231F20"/>
              <w:left w:val="single" w:sz="4" w:space="0" w:color="231F20"/>
              <w:right w:val="single" w:sz="4" w:space="0" w:color="231F20"/>
            </w:tcBorders>
          </w:tcPr>
          <w:p w:rsidR="007827AB" w:rsidRDefault="00CE65F6">
            <w:pPr>
              <w:pStyle w:val="TableParagraph"/>
              <w:spacing w:before="27"/>
              <w:ind w:left="98"/>
              <w:rPr>
                <w:rFonts w:ascii="宋体" w:hAnsi="宋体" w:cs="Calibri"/>
                <w:sz w:val="20"/>
                <w:szCs w:val="20"/>
              </w:rPr>
            </w:pPr>
            <w:r>
              <w:rPr>
                <w:rFonts w:ascii="宋体" w:hAnsi="宋体"/>
                <w:color w:val="231F20"/>
                <w:spacing w:val="-1"/>
                <w:sz w:val="20"/>
              </w:rPr>
              <w:t>0931-8487079</w:t>
            </w:r>
          </w:p>
        </w:tc>
        <w:tc>
          <w:tcPr>
            <w:tcW w:w="2455" w:type="dxa"/>
            <w:tcBorders>
              <w:top w:val="single" w:sz="4" w:space="0" w:color="231F20"/>
              <w:left w:val="single" w:sz="4" w:space="0" w:color="231F20"/>
              <w:bottom w:val="nil"/>
              <w:right w:val="single" w:sz="4" w:space="0" w:color="231F20"/>
            </w:tcBorders>
          </w:tcPr>
          <w:p w:rsidR="007827AB" w:rsidRDefault="00CE65F6">
            <w:pPr>
              <w:pStyle w:val="TableParagraph"/>
              <w:spacing w:line="248" w:lineRule="exact"/>
              <w:ind w:left="98"/>
              <w:rPr>
                <w:rFonts w:ascii="宋体" w:hAnsi="宋体" w:cs="宋体"/>
                <w:sz w:val="20"/>
                <w:szCs w:val="20"/>
                <w:lang w:eastAsia="zh-CN"/>
              </w:rPr>
            </w:pPr>
            <w:r>
              <w:rPr>
                <w:rFonts w:ascii="宋体" w:hAnsi="宋体" w:cs="宋体"/>
                <w:color w:val="231F20"/>
                <w:spacing w:val="2"/>
                <w:sz w:val="20"/>
                <w:szCs w:val="20"/>
                <w:lang w:eastAsia="zh-CN"/>
              </w:rPr>
              <w:t>甘肃省兰州市城关区武都</w:t>
            </w:r>
          </w:p>
        </w:tc>
      </w:tr>
      <w:tr w:rsidR="007827AB">
        <w:trPr>
          <w:trHeight w:hRule="exact" w:val="295"/>
        </w:trPr>
        <w:tc>
          <w:tcPr>
            <w:tcW w:w="1533" w:type="dxa"/>
            <w:vMerge/>
            <w:tcBorders>
              <w:left w:val="single" w:sz="4" w:space="0" w:color="231F20"/>
              <w:bottom w:val="single" w:sz="4" w:space="0" w:color="231F20"/>
              <w:right w:val="single" w:sz="4" w:space="0" w:color="231F20"/>
            </w:tcBorders>
          </w:tcPr>
          <w:p w:rsidR="007827AB" w:rsidRDefault="007827AB">
            <w:pPr>
              <w:rPr>
                <w:rFonts w:ascii="宋体" w:hAnsi="宋体"/>
                <w:lang w:eastAsia="zh-CN"/>
              </w:rPr>
            </w:pPr>
          </w:p>
        </w:tc>
        <w:tc>
          <w:tcPr>
            <w:tcW w:w="2557" w:type="dxa"/>
            <w:tcBorders>
              <w:top w:val="nil"/>
              <w:left w:val="single" w:sz="4" w:space="0" w:color="231F20"/>
              <w:bottom w:val="single" w:sz="4" w:space="0" w:color="231F20"/>
              <w:right w:val="single" w:sz="4" w:space="0" w:color="231F20"/>
            </w:tcBorders>
          </w:tcPr>
          <w:p w:rsidR="007827AB" w:rsidRDefault="00CE65F6">
            <w:pPr>
              <w:pStyle w:val="TableParagraph"/>
              <w:spacing w:line="240" w:lineRule="exact"/>
              <w:ind w:left="98"/>
              <w:rPr>
                <w:rFonts w:ascii="宋体" w:hAnsi="宋体" w:cs="宋体"/>
                <w:sz w:val="20"/>
                <w:szCs w:val="20"/>
              </w:rPr>
            </w:pPr>
            <w:r>
              <w:rPr>
                <w:rFonts w:ascii="宋体" w:hAnsi="宋体" w:cs="宋体"/>
                <w:color w:val="231F20"/>
                <w:sz w:val="20"/>
                <w:szCs w:val="20"/>
              </w:rPr>
              <w:t>社会保障局</w:t>
            </w:r>
          </w:p>
        </w:tc>
        <w:tc>
          <w:tcPr>
            <w:tcW w:w="1636" w:type="dxa"/>
            <w:vMerge/>
            <w:tcBorders>
              <w:left w:val="single" w:sz="4" w:space="0" w:color="231F20"/>
              <w:bottom w:val="single" w:sz="4" w:space="0" w:color="231F20"/>
              <w:right w:val="single" w:sz="4" w:space="0" w:color="231F20"/>
            </w:tcBorders>
          </w:tcPr>
          <w:p w:rsidR="007827AB" w:rsidRDefault="007827AB">
            <w:pPr>
              <w:rPr>
                <w:rFonts w:ascii="宋体" w:hAnsi="宋体"/>
              </w:rPr>
            </w:pPr>
          </w:p>
        </w:tc>
        <w:tc>
          <w:tcPr>
            <w:tcW w:w="2455" w:type="dxa"/>
            <w:tcBorders>
              <w:top w:val="nil"/>
              <w:left w:val="single" w:sz="4" w:space="0" w:color="231F20"/>
              <w:bottom w:val="single" w:sz="4" w:space="0" w:color="231F20"/>
              <w:right w:val="single" w:sz="4" w:space="0" w:color="231F20"/>
            </w:tcBorders>
          </w:tcPr>
          <w:p w:rsidR="007827AB" w:rsidRDefault="00CE65F6">
            <w:pPr>
              <w:pStyle w:val="TableParagraph"/>
              <w:spacing w:line="266" w:lineRule="exact"/>
              <w:ind w:left="98"/>
              <w:rPr>
                <w:rFonts w:ascii="宋体" w:hAnsi="宋体" w:cs="宋体"/>
                <w:sz w:val="20"/>
                <w:szCs w:val="20"/>
              </w:rPr>
            </w:pPr>
            <w:r>
              <w:rPr>
                <w:rFonts w:ascii="宋体" w:hAnsi="宋体" w:cs="宋体"/>
                <w:color w:val="231F20"/>
                <w:sz w:val="20"/>
                <w:szCs w:val="20"/>
              </w:rPr>
              <w:t>路</w:t>
            </w:r>
            <w:r>
              <w:rPr>
                <w:rFonts w:ascii="宋体" w:hAnsi="宋体" w:cs="Calibri"/>
                <w:color w:val="231F20"/>
                <w:spacing w:val="-2"/>
                <w:sz w:val="20"/>
                <w:szCs w:val="20"/>
              </w:rPr>
              <w:t>478</w:t>
            </w:r>
            <w:r>
              <w:rPr>
                <w:rFonts w:ascii="宋体" w:hAnsi="宋体" w:cs="宋体"/>
                <w:color w:val="231F20"/>
                <w:sz w:val="20"/>
                <w:szCs w:val="20"/>
              </w:rPr>
              <w:t>号</w:t>
            </w:r>
          </w:p>
        </w:tc>
      </w:tr>
      <w:tr w:rsidR="007827AB">
        <w:trPr>
          <w:trHeight w:hRule="exact" w:val="313"/>
        </w:trPr>
        <w:tc>
          <w:tcPr>
            <w:tcW w:w="1533" w:type="dxa"/>
            <w:vMerge w:val="restart"/>
            <w:tcBorders>
              <w:top w:val="single" w:sz="4" w:space="0" w:color="231F20"/>
              <w:left w:val="single" w:sz="4" w:space="0" w:color="231F20"/>
              <w:right w:val="single" w:sz="4" w:space="0" w:color="231F20"/>
            </w:tcBorders>
          </w:tcPr>
          <w:p w:rsidR="007827AB" w:rsidRDefault="00CE65F6">
            <w:pPr>
              <w:pStyle w:val="TableParagraph"/>
              <w:spacing w:line="248" w:lineRule="exact"/>
              <w:ind w:left="98"/>
              <w:rPr>
                <w:rFonts w:ascii="宋体" w:hAnsi="宋体" w:cs="宋体"/>
                <w:sz w:val="20"/>
                <w:szCs w:val="20"/>
              </w:rPr>
            </w:pPr>
            <w:r>
              <w:rPr>
                <w:rFonts w:ascii="宋体" w:hAnsi="宋体" w:cs="宋体"/>
                <w:color w:val="231F20"/>
                <w:sz w:val="20"/>
                <w:szCs w:val="20"/>
              </w:rPr>
              <w:t>嘉峪关市</w:t>
            </w:r>
          </w:p>
        </w:tc>
        <w:tc>
          <w:tcPr>
            <w:tcW w:w="2557" w:type="dxa"/>
            <w:tcBorders>
              <w:top w:val="single" w:sz="4" w:space="0" w:color="231F20"/>
              <w:left w:val="single" w:sz="4" w:space="0" w:color="231F20"/>
              <w:bottom w:val="nil"/>
              <w:right w:val="single" w:sz="4" w:space="0" w:color="231F20"/>
            </w:tcBorders>
          </w:tcPr>
          <w:p w:rsidR="007827AB" w:rsidRDefault="00CE65F6">
            <w:pPr>
              <w:pStyle w:val="TableParagraph"/>
              <w:spacing w:line="248" w:lineRule="exact"/>
              <w:ind w:left="98"/>
              <w:rPr>
                <w:rFonts w:ascii="宋体" w:hAnsi="宋体" w:cs="宋体"/>
                <w:sz w:val="20"/>
                <w:szCs w:val="20"/>
                <w:lang w:eastAsia="zh-CN"/>
              </w:rPr>
            </w:pPr>
            <w:r>
              <w:rPr>
                <w:rFonts w:ascii="宋体" w:hAnsi="宋体" w:cs="宋体"/>
                <w:color w:val="231F20"/>
                <w:spacing w:val="11"/>
                <w:sz w:val="20"/>
                <w:szCs w:val="20"/>
                <w:lang w:eastAsia="zh-CN"/>
              </w:rPr>
              <w:t>甘肃省嘉峪关市人力资源</w:t>
            </w:r>
          </w:p>
        </w:tc>
        <w:tc>
          <w:tcPr>
            <w:tcW w:w="1636" w:type="dxa"/>
            <w:vMerge w:val="restart"/>
            <w:tcBorders>
              <w:top w:val="single" w:sz="4" w:space="0" w:color="231F20"/>
              <w:left w:val="single" w:sz="4" w:space="0" w:color="231F20"/>
              <w:right w:val="single" w:sz="4" w:space="0" w:color="231F20"/>
            </w:tcBorders>
          </w:tcPr>
          <w:p w:rsidR="007827AB" w:rsidRDefault="00CE65F6">
            <w:pPr>
              <w:pStyle w:val="TableParagraph"/>
              <w:spacing w:before="27"/>
              <w:ind w:left="98"/>
              <w:rPr>
                <w:rFonts w:ascii="宋体" w:hAnsi="宋体" w:cs="Calibri"/>
                <w:sz w:val="20"/>
                <w:szCs w:val="20"/>
              </w:rPr>
            </w:pPr>
            <w:r>
              <w:rPr>
                <w:rFonts w:ascii="宋体" w:hAnsi="宋体"/>
                <w:color w:val="231F20"/>
                <w:spacing w:val="-2"/>
                <w:sz w:val="20"/>
              </w:rPr>
              <w:t>0937-6789790</w:t>
            </w:r>
          </w:p>
        </w:tc>
        <w:tc>
          <w:tcPr>
            <w:tcW w:w="2455" w:type="dxa"/>
            <w:tcBorders>
              <w:top w:val="single" w:sz="4" w:space="0" w:color="231F20"/>
              <w:left w:val="single" w:sz="4" w:space="0" w:color="231F20"/>
              <w:bottom w:val="nil"/>
              <w:right w:val="single" w:sz="4" w:space="0" w:color="231F20"/>
            </w:tcBorders>
          </w:tcPr>
          <w:p w:rsidR="007827AB" w:rsidRDefault="00CE65F6">
            <w:pPr>
              <w:pStyle w:val="TableParagraph"/>
              <w:spacing w:line="248" w:lineRule="exact"/>
              <w:ind w:left="98"/>
              <w:rPr>
                <w:rFonts w:ascii="宋体" w:hAnsi="宋体" w:cs="宋体"/>
                <w:sz w:val="20"/>
                <w:szCs w:val="20"/>
                <w:lang w:eastAsia="zh-CN"/>
              </w:rPr>
            </w:pPr>
            <w:r>
              <w:rPr>
                <w:rFonts w:ascii="宋体" w:hAnsi="宋体" w:cs="宋体"/>
                <w:color w:val="231F20"/>
                <w:spacing w:val="2"/>
                <w:sz w:val="20"/>
                <w:szCs w:val="20"/>
                <w:lang w:eastAsia="zh-CN"/>
              </w:rPr>
              <w:t>甘肃省嘉峪关市胜利北路</w:t>
            </w:r>
          </w:p>
        </w:tc>
      </w:tr>
      <w:tr w:rsidR="007827AB">
        <w:trPr>
          <w:trHeight w:hRule="exact" w:val="295"/>
        </w:trPr>
        <w:tc>
          <w:tcPr>
            <w:tcW w:w="1533" w:type="dxa"/>
            <w:vMerge/>
            <w:tcBorders>
              <w:left w:val="single" w:sz="4" w:space="0" w:color="231F20"/>
              <w:bottom w:val="single" w:sz="4" w:space="0" w:color="231F20"/>
              <w:right w:val="single" w:sz="4" w:space="0" w:color="231F20"/>
            </w:tcBorders>
          </w:tcPr>
          <w:p w:rsidR="007827AB" w:rsidRDefault="007827AB">
            <w:pPr>
              <w:rPr>
                <w:rFonts w:ascii="宋体" w:hAnsi="宋体"/>
                <w:lang w:eastAsia="zh-CN"/>
              </w:rPr>
            </w:pPr>
          </w:p>
        </w:tc>
        <w:tc>
          <w:tcPr>
            <w:tcW w:w="2557" w:type="dxa"/>
            <w:tcBorders>
              <w:top w:val="nil"/>
              <w:left w:val="single" w:sz="4" w:space="0" w:color="231F20"/>
              <w:bottom w:val="single" w:sz="4" w:space="0" w:color="231F20"/>
              <w:right w:val="single" w:sz="4" w:space="0" w:color="231F20"/>
            </w:tcBorders>
          </w:tcPr>
          <w:p w:rsidR="007827AB" w:rsidRDefault="00CE65F6">
            <w:pPr>
              <w:pStyle w:val="TableParagraph"/>
              <w:spacing w:line="240" w:lineRule="exact"/>
              <w:ind w:left="98"/>
              <w:rPr>
                <w:rFonts w:ascii="宋体" w:hAnsi="宋体" w:cs="宋体"/>
                <w:sz w:val="20"/>
                <w:szCs w:val="20"/>
              </w:rPr>
            </w:pPr>
            <w:r>
              <w:rPr>
                <w:rFonts w:ascii="宋体" w:hAnsi="宋体" w:cs="宋体"/>
                <w:color w:val="231F20"/>
                <w:sz w:val="20"/>
                <w:szCs w:val="20"/>
              </w:rPr>
              <w:t>和社会保障局</w:t>
            </w:r>
          </w:p>
        </w:tc>
        <w:tc>
          <w:tcPr>
            <w:tcW w:w="1636" w:type="dxa"/>
            <w:vMerge/>
            <w:tcBorders>
              <w:left w:val="single" w:sz="4" w:space="0" w:color="231F20"/>
              <w:bottom w:val="single" w:sz="4" w:space="0" w:color="231F20"/>
              <w:right w:val="single" w:sz="4" w:space="0" w:color="231F20"/>
            </w:tcBorders>
          </w:tcPr>
          <w:p w:rsidR="007827AB" w:rsidRDefault="007827AB">
            <w:pPr>
              <w:rPr>
                <w:rFonts w:ascii="宋体" w:hAnsi="宋体"/>
              </w:rPr>
            </w:pPr>
          </w:p>
        </w:tc>
        <w:tc>
          <w:tcPr>
            <w:tcW w:w="2455" w:type="dxa"/>
            <w:tcBorders>
              <w:top w:val="nil"/>
              <w:left w:val="single" w:sz="4" w:space="0" w:color="231F20"/>
              <w:bottom w:val="single" w:sz="4" w:space="0" w:color="231F20"/>
              <w:right w:val="single" w:sz="4" w:space="0" w:color="231F20"/>
            </w:tcBorders>
          </w:tcPr>
          <w:p w:rsidR="007827AB" w:rsidRDefault="00CE65F6">
            <w:pPr>
              <w:pStyle w:val="TableParagraph"/>
              <w:spacing w:line="266" w:lineRule="exact"/>
              <w:ind w:left="98"/>
              <w:rPr>
                <w:rFonts w:ascii="宋体" w:hAnsi="宋体" w:cs="宋体"/>
                <w:sz w:val="20"/>
                <w:szCs w:val="20"/>
              </w:rPr>
            </w:pPr>
            <w:r>
              <w:rPr>
                <w:rFonts w:ascii="宋体" w:hAnsi="宋体" w:cs="Calibri"/>
                <w:color w:val="231F20"/>
                <w:sz w:val="20"/>
                <w:szCs w:val="20"/>
              </w:rPr>
              <w:t>9</w:t>
            </w:r>
            <w:r>
              <w:rPr>
                <w:rFonts w:ascii="宋体" w:hAnsi="宋体" w:cs="宋体"/>
                <w:color w:val="231F20"/>
                <w:sz w:val="20"/>
                <w:szCs w:val="20"/>
              </w:rPr>
              <w:t>号</w:t>
            </w:r>
          </w:p>
        </w:tc>
      </w:tr>
      <w:tr w:rsidR="007827AB">
        <w:trPr>
          <w:trHeight w:hRule="exact" w:val="313"/>
        </w:trPr>
        <w:tc>
          <w:tcPr>
            <w:tcW w:w="1533" w:type="dxa"/>
            <w:vMerge w:val="restart"/>
            <w:tcBorders>
              <w:top w:val="single" w:sz="4" w:space="0" w:color="231F20"/>
              <w:left w:val="single" w:sz="4" w:space="0" w:color="231F20"/>
              <w:right w:val="single" w:sz="4" w:space="0" w:color="231F20"/>
            </w:tcBorders>
          </w:tcPr>
          <w:p w:rsidR="007827AB" w:rsidRDefault="00CE65F6">
            <w:pPr>
              <w:pStyle w:val="TableParagraph"/>
              <w:spacing w:line="248" w:lineRule="exact"/>
              <w:ind w:left="98"/>
              <w:rPr>
                <w:rFonts w:ascii="宋体" w:hAnsi="宋体" w:cs="宋体"/>
                <w:sz w:val="20"/>
                <w:szCs w:val="20"/>
              </w:rPr>
            </w:pPr>
            <w:r>
              <w:rPr>
                <w:rFonts w:ascii="宋体" w:hAnsi="宋体" w:cs="宋体"/>
                <w:color w:val="231F20"/>
                <w:sz w:val="20"/>
                <w:szCs w:val="20"/>
              </w:rPr>
              <w:t>金昌市</w:t>
            </w:r>
          </w:p>
        </w:tc>
        <w:tc>
          <w:tcPr>
            <w:tcW w:w="2557" w:type="dxa"/>
            <w:tcBorders>
              <w:top w:val="single" w:sz="4" w:space="0" w:color="231F20"/>
              <w:left w:val="single" w:sz="4" w:space="0" w:color="231F20"/>
              <w:bottom w:val="nil"/>
              <w:right w:val="single" w:sz="4" w:space="0" w:color="231F20"/>
            </w:tcBorders>
          </w:tcPr>
          <w:p w:rsidR="007827AB" w:rsidRDefault="00CE65F6">
            <w:pPr>
              <w:pStyle w:val="TableParagraph"/>
              <w:spacing w:line="248" w:lineRule="exact"/>
              <w:ind w:left="98"/>
              <w:rPr>
                <w:rFonts w:ascii="宋体" w:hAnsi="宋体" w:cs="宋体"/>
                <w:sz w:val="20"/>
                <w:szCs w:val="20"/>
                <w:lang w:eastAsia="zh-CN"/>
              </w:rPr>
            </w:pPr>
            <w:r>
              <w:rPr>
                <w:rFonts w:ascii="宋体" w:hAnsi="宋体" w:cs="宋体"/>
                <w:color w:val="231F20"/>
                <w:spacing w:val="11"/>
                <w:sz w:val="20"/>
                <w:szCs w:val="20"/>
                <w:lang w:eastAsia="zh-CN"/>
              </w:rPr>
              <w:t>甘肃省金昌市人力资源和</w:t>
            </w:r>
          </w:p>
        </w:tc>
        <w:tc>
          <w:tcPr>
            <w:tcW w:w="1636" w:type="dxa"/>
            <w:vMerge w:val="restart"/>
            <w:tcBorders>
              <w:top w:val="single" w:sz="4" w:space="0" w:color="231F20"/>
              <w:left w:val="single" w:sz="4" w:space="0" w:color="231F20"/>
              <w:right w:val="single" w:sz="4" w:space="0" w:color="231F20"/>
            </w:tcBorders>
          </w:tcPr>
          <w:p w:rsidR="007827AB" w:rsidRDefault="00CE65F6">
            <w:pPr>
              <w:pStyle w:val="TableParagraph"/>
              <w:spacing w:before="27"/>
              <w:ind w:left="98"/>
              <w:rPr>
                <w:rFonts w:ascii="宋体" w:hAnsi="宋体" w:cs="Calibri"/>
                <w:sz w:val="20"/>
                <w:szCs w:val="20"/>
              </w:rPr>
            </w:pPr>
            <w:r>
              <w:rPr>
                <w:rFonts w:ascii="宋体" w:hAnsi="宋体"/>
                <w:color w:val="231F20"/>
                <w:spacing w:val="-1"/>
                <w:sz w:val="20"/>
              </w:rPr>
              <w:t>0935-8212207</w:t>
            </w:r>
          </w:p>
        </w:tc>
        <w:tc>
          <w:tcPr>
            <w:tcW w:w="2455" w:type="dxa"/>
            <w:tcBorders>
              <w:top w:val="single" w:sz="4" w:space="0" w:color="231F20"/>
              <w:left w:val="single" w:sz="4" w:space="0" w:color="231F20"/>
              <w:bottom w:val="nil"/>
              <w:right w:val="single" w:sz="4" w:space="0" w:color="231F20"/>
            </w:tcBorders>
          </w:tcPr>
          <w:p w:rsidR="007827AB" w:rsidRDefault="00CE65F6">
            <w:pPr>
              <w:pStyle w:val="TableParagraph"/>
              <w:spacing w:line="248" w:lineRule="exact"/>
              <w:ind w:left="98"/>
              <w:rPr>
                <w:rFonts w:ascii="宋体" w:hAnsi="宋体" w:cs="宋体"/>
                <w:sz w:val="20"/>
                <w:szCs w:val="20"/>
                <w:lang w:eastAsia="zh-CN"/>
              </w:rPr>
            </w:pPr>
            <w:r>
              <w:rPr>
                <w:rFonts w:ascii="宋体" w:hAnsi="宋体" w:cs="宋体"/>
                <w:color w:val="231F20"/>
                <w:spacing w:val="2"/>
                <w:sz w:val="20"/>
                <w:szCs w:val="20"/>
                <w:lang w:eastAsia="zh-CN"/>
              </w:rPr>
              <w:t>甘肃省金昌市金川区新华</w:t>
            </w:r>
          </w:p>
        </w:tc>
      </w:tr>
      <w:tr w:rsidR="007827AB">
        <w:trPr>
          <w:trHeight w:hRule="exact" w:val="296"/>
        </w:trPr>
        <w:tc>
          <w:tcPr>
            <w:tcW w:w="1533" w:type="dxa"/>
            <w:vMerge/>
            <w:tcBorders>
              <w:left w:val="single" w:sz="4" w:space="0" w:color="231F20"/>
              <w:bottom w:val="single" w:sz="4" w:space="0" w:color="231F20"/>
              <w:right w:val="single" w:sz="4" w:space="0" w:color="231F20"/>
            </w:tcBorders>
          </w:tcPr>
          <w:p w:rsidR="007827AB" w:rsidRDefault="007827AB">
            <w:pPr>
              <w:rPr>
                <w:rFonts w:ascii="宋体" w:hAnsi="宋体"/>
                <w:lang w:eastAsia="zh-CN"/>
              </w:rPr>
            </w:pPr>
          </w:p>
        </w:tc>
        <w:tc>
          <w:tcPr>
            <w:tcW w:w="2557" w:type="dxa"/>
            <w:tcBorders>
              <w:top w:val="nil"/>
              <w:left w:val="single" w:sz="4" w:space="0" w:color="231F20"/>
              <w:bottom w:val="single" w:sz="4" w:space="0" w:color="231F20"/>
              <w:right w:val="single" w:sz="4" w:space="0" w:color="231F20"/>
            </w:tcBorders>
          </w:tcPr>
          <w:p w:rsidR="007827AB" w:rsidRDefault="00CE65F6">
            <w:pPr>
              <w:pStyle w:val="TableParagraph"/>
              <w:spacing w:line="240" w:lineRule="exact"/>
              <w:ind w:left="98"/>
              <w:rPr>
                <w:rFonts w:ascii="宋体" w:hAnsi="宋体" w:cs="宋体"/>
                <w:sz w:val="20"/>
                <w:szCs w:val="20"/>
              </w:rPr>
            </w:pPr>
            <w:r>
              <w:rPr>
                <w:rFonts w:ascii="宋体" w:hAnsi="宋体" w:cs="宋体"/>
                <w:color w:val="231F20"/>
                <w:sz w:val="20"/>
                <w:szCs w:val="20"/>
              </w:rPr>
              <w:t>社会保障局</w:t>
            </w:r>
          </w:p>
        </w:tc>
        <w:tc>
          <w:tcPr>
            <w:tcW w:w="1636" w:type="dxa"/>
            <w:vMerge/>
            <w:tcBorders>
              <w:left w:val="single" w:sz="4" w:space="0" w:color="231F20"/>
              <w:bottom w:val="single" w:sz="4" w:space="0" w:color="231F20"/>
              <w:right w:val="single" w:sz="4" w:space="0" w:color="231F20"/>
            </w:tcBorders>
          </w:tcPr>
          <w:p w:rsidR="007827AB" w:rsidRDefault="007827AB">
            <w:pPr>
              <w:rPr>
                <w:rFonts w:ascii="宋体" w:hAnsi="宋体"/>
              </w:rPr>
            </w:pPr>
          </w:p>
        </w:tc>
        <w:tc>
          <w:tcPr>
            <w:tcW w:w="2455" w:type="dxa"/>
            <w:tcBorders>
              <w:top w:val="nil"/>
              <w:left w:val="single" w:sz="4" w:space="0" w:color="231F20"/>
              <w:bottom w:val="single" w:sz="4" w:space="0" w:color="231F20"/>
              <w:right w:val="single" w:sz="4" w:space="0" w:color="231F20"/>
            </w:tcBorders>
          </w:tcPr>
          <w:p w:rsidR="007827AB" w:rsidRDefault="00CE65F6">
            <w:pPr>
              <w:pStyle w:val="TableParagraph"/>
              <w:spacing w:line="266" w:lineRule="exact"/>
              <w:ind w:left="98"/>
              <w:rPr>
                <w:rFonts w:ascii="宋体" w:hAnsi="宋体" w:cs="Calibri"/>
                <w:sz w:val="20"/>
                <w:szCs w:val="20"/>
              </w:rPr>
            </w:pPr>
            <w:r>
              <w:rPr>
                <w:rFonts w:ascii="宋体" w:hAnsi="宋体" w:cs="宋体"/>
                <w:color w:val="231F20"/>
                <w:sz w:val="20"/>
                <w:szCs w:val="20"/>
              </w:rPr>
              <w:t>路</w:t>
            </w:r>
            <w:r>
              <w:rPr>
                <w:rFonts w:ascii="宋体" w:hAnsi="宋体" w:cs="Calibri"/>
                <w:color w:val="231F20"/>
                <w:spacing w:val="-1"/>
                <w:sz w:val="20"/>
                <w:szCs w:val="20"/>
              </w:rPr>
              <w:t>82</w:t>
            </w:r>
          </w:p>
        </w:tc>
      </w:tr>
      <w:tr w:rsidR="007827AB">
        <w:trPr>
          <w:trHeight w:hRule="exact" w:val="313"/>
        </w:trPr>
        <w:tc>
          <w:tcPr>
            <w:tcW w:w="1533" w:type="dxa"/>
            <w:vMerge w:val="restart"/>
            <w:tcBorders>
              <w:top w:val="single" w:sz="4" w:space="0" w:color="231F20"/>
              <w:left w:val="single" w:sz="4" w:space="0" w:color="231F20"/>
              <w:right w:val="single" w:sz="4" w:space="0" w:color="231F20"/>
            </w:tcBorders>
          </w:tcPr>
          <w:p w:rsidR="007827AB" w:rsidRDefault="00CE65F6">
            <w:pPr>
              <w:pStyle w:val="TableParagraph"/>
              <w:spacing w:line="248" w:lineRule="exact"/>
              <w:ind w:left="98"/>
              <w:rPr>
                <w:rFonts w:ascii="宋体" w:hAnsi="宋体" w:cs="宋体"/>
                <w:sz w:val="20"/>
                <w:szCs w:val="20"/>
              </w:rPr>
            </w:pPr>
            <w:r>
              <w:rPr>
                <w:rFonts w:ascii="宋体" w:hAnsi="宋体" w:cs="宋体"/>
                <w:color w:val="231F20"/>
                <w:sz w:val="20"/>
                <w:szCs w:val="20"/>
              </w:rPr>
              <w:t>白银市</w:t>
            </w:r>
          </w:p>
        </w:tc>
        <w:tc>
          <w:tcPr>
            <w:tcW w:w="2557" w:type="dxa"/>
            <w:tcBorders>
              <w:top w:val="single" w:sz="4" w:space="0" w:color="231F20"/>
              <w:left w:val="single" w:sz="4" w:space="0" w:color="231F20"/>
              <w:bottom w:val="nil"/>
              <w:right w:val="single" w:sz="4" w:space="0" w:color="231F20"/>
            </w:tcBorders>
          </w:tcPr>
          <w:p w:rsidR="007827AB" w:rsidRDefault="00CE65F6">
            <w:pPr>
              <w:pStyle w:val="TableParagraph"/>
              <w:spacing w:line="248" w:lineRule="exact"/>
              <w:ind w:left="98"/>
              <w:rPr>
                <w:rFonts w:ascii="宋体" w:hAnsi="宋体" w:cs="宋体"/>
                <w:sz w:val="20"/>
                <w:szCs w:val="20"/>
                <w:lang w:eastAsia="zh-CN"/>
              </w:rPr>
            </w:pPr>
            <w:r>
              <w:rPr>
                <w:rFonts w:ascii="宋体" w:hAnsi="宋体" w:cs="宋体"/>
                <w:color w:val="231F20"/>
                <w:spacing w:val="11"/>
                <w:sz w:val="20"/>
                <w:szCs w:val="20"/>
                <w:lang w:eastAsia="zh-CN"/>
              </w:rPr>
              <w:t>甘肃省白银市人力资源和</w:t>
            </w:r>
          </w:p>
        </w:tc>
        <w:tc>
          <w:tcPr>
            <w:tcW w:w="1636" w:type="dxa"/>
            <w:vMerge w:val="restart"/>
            <w:tcBorders>
              <w:top w:val="single" w:sz="4" w:space="0" w:color="231F20"/>
              <w:left w:val="single" w:sz="4" w:space="0" w:color="231F20"/>
              <w:right w:val="single" w:sz="4" w:space="0" w:color="231F20"/>
            </w:tcBorders>
          </w:tcPr>
          <w:p w:rsidR="007827AB" w:rsidRDefault="00CE65F6">
            <w:pPr>
              <w:pStyle w:val="TableParagraph"/>
              <w:spacing w:before="27"/>
              <w:ind w:left="98"/>
              <w:rPr>
                <w:rFonts w:ascii="宋体" w:hAnsi="宋体" w:cs="Calibri"/>
                <w:sz w:val="20"/>
                <w:szCs w:val="20"/>
              </w:rPr>
            </w:pPr>
            <w:r>
              <w:rPr>
                <w:rFonts w:ascii="宋体" w:hAnsi="宋体"/>
                <w:color w:val="231F20"/>
                <w:spacing w:val="-1"/>
                <w:sz w:val="20"/>
              </w:rPr>
              <w:t>0943-8246833</w:t>
            </w:r>
          </w:p>
        </w:tc>
        <w:tc>
          <w:tcPr>
            <w:tcW w:w="2455" w:type="dxa"/>
            <w:tcBorders>
              <w:top w:val="single" w:sz="4" w:space="0" w:color="231F20"/>
              <w:left w:val="single" w:sz="4" w:space="0" w:color="231F20"/>
              <w:bottom w:val="nil"/>
              <w:right w:val="single" w:sz="4" w:space="0" w:color="231F20"/>
            </w:tcBorders>
          </w:tcPr>
          <w:p w:rsidR="007827AB" w:rsidRDefault="00CE65F6">
            <w:pPr>
              <w:pStyle w:val="TableParagraph"/>
              <w:spacing w:line="248" w:lineRule="exact"/>
              <w:ind w:left="98"/>
              <w:rPr>
                <w:rFonts w:ascii="宋体" w:hAnsi="宋体" w:cs="宋体"/>
                <w:sz w:val="20"/>
                <w:szCs w:val="20"/>
                <w:lang w:eastAsia="zh-CN"/>
              </w:rPr>
            </w:pPr>
            <w:r>
              <w:rPr>
                <w:rFonts w:ascii="宋体" w:hAnsi="宋体" w:cs="宋体"/>
                <w:color w:val="231F20"/>
                <w:spacing w:val="2"/>
                <w:sz w:val="20"/>
                <w:szCs w:val="20"/>
                <w:lang w:eastAsia="zh-CN"/>
              </w:rPr>
              <w:t>甘肃省白银市白银区广场</w:t>
            </w:r>
          </w:p>
        </w:tc>
      </w:tr>
      <w:tr w:rsidR="007827AB">
        <w:trPr>
          <w:trHeight w:hRule="exact" w:val="295"/>
        </w:trPr>
        <w:tc>
          <w:tcPr>
            <w:tcW w:w="1533" w:type="dxa"/>
            <w:vMerge/>
            <w:tcBorders>
              <w:left w:val="single" w:sz="4" w:space="0" w:color="231F20"/>
              <w:bottom w:val="single" w:sz="4" w:space="0" w:color="231F20"/>
              <w:right w:val="single" w:sz="4" w:space="0" w:color="231F20"/>
            </w:tcBorders>
          </w:tcPr>
          <w:p w:rsidR="007827AB" w:rsidRDefault="007827AB">
            <w:pPr>
              <w:rPr>
                <w:rFonts w:ascii="宋体" w:hAnsi="宋体"/>
                <w:lang w:eastAsia="zh-CN"/>
              </w:rPr>
            </w:pPr>
          </w:p>
        </w:tc>
        <w:tc>
          <w:tcPr>
            <w:tcW w:w="2557" w:type="dxa"/>
            <w:tcBorders>
              <w:top w:val="nil"/>
              <w:left w:val="single" w:sz="4" w:space="0" w:color="231F20"/>
              <w:bottom w:val="single" w:sz="4" w:space="0" w:color="231F20"/>
              <w:right w:val="single" w:sz="4" w:space="0" w:color="231F20"/>
            </w:tcBorders>
          </w:tcPr>
          <w:p w:rsidR="007827AB" w:rsidRDefault="00CE65F6">
            <w:pPr>
              <w:pStyle w:val="TableParagraph"/>
              <w:spacing w:line="240" w:lineRule="exact"/>
              <w:ind w:left="98"/>
              <w:rPr>
                <w:rFonts w:ascii="宋体" w:hAnsi="宋体" w:cs="宋体"/>
                <w:sz w:val="20"/>
                <w:szCs w:val="20"/>
              </w:rPr>
            </w:pPr>
            <w:r>
              <w:rPr>
                <w:rFonts w:ascii="宋体" w:hAnsi="宋体" w:cs="宋体"/>
                <w:color w:val="231F20"/>
                <w:sz w:val="20"/>
                <w:szCs w:val="20"/>
              </w:rPr>
              <w:t>社会保障局</w:t>
            </w:r>
          </w:p>
        </w:tc>
        <w:tc>
          <w:tcPr>
            <w:tcW w:w="1636" w:type="dxa"/>
            <w:vMerge/>
            <w:tcBorders>
              <w:left w:val="single" w:sz="4" w:space="0" w:color="231F20"/>
              <w:bottom w:val="single" w:sz="4" w:space="0" w:color="231F20"/>
              <w:right w:val="single" w:sz="4" w:space="0" w:color="231F20"/>
            </w:tcBorders>
          </w:tcPr>
          <w:p w:rsidR="007827AB" w:rsidRDefault="007827AB">
            <w:pPr>
              <w:rPr>
                <w:rFonts w:ascii="宋体" w:hAnsi="宋体"/>
              </w:rPr>
            </w:pPr>
          </w:p>
        </w:tc>
        <w:tc>
          <w:tcPr>
            <w:tcW w:w="2455" w:type="dxa"/>
            <w:tcBorders>
              <w:top w:val="nil"/>
              <w:left w:val="single" w:sz="4" w:space="0" w:color="231F20"/>
              <w:bottom w:val="single" w:sz="4" w:space="0" w:color="231F20"/>
              <w:right w:val="single" w:sz="4" w:space="0" w:color="231F20"/>
            </w:tcBorders>
          </w:tcPr>
          <w:p w:rsidR="007827AB" w:rsidRDefault="00CE65F6">
            <w:pPr>
              <w:pStyle w:val="TableParagraph"/>
              <w:spacing w:line="266" w:lineRule="exact"/>
              <w:ind w:left="98"/>
              <w:rPr>
                <w:rFonts w:ascii="宋体" w:hAnsi="宋体" w:cs="宋体"/>
                <w:sz w:val="20"/>
                <w:szCs w:val="20"/>
              </w:rPr>
            </w:pPr>
            <w:r>
              <w:rPr>
                <w:rFonts w:ascii="宋体" w:hAnsi="宋体" w:cs="宋体"/>
                <w:color w:val="231F20"/>
                <w:sz w:val="20"/>
                <w:szCs w:val="20"/>
              </w:rPr>
              <w:t>北路</w:t>
            </w:r>
            <w:r>
              <w:rPr>
                <w:rFonts w:ascii="宋体" w:hAnsi="宋体" w:cs="Calibri"/>
                <w:color w:val="231F20"/>
                <w:sz w:val="20"/>
                <w:szCs w:val="20"/>
              </w:rPr>
              <w:t>1</w:t>
            </w:r>
            <w:r>
              <w:rPr>
                <w:rFonts w:ascii="宋体" w:hAnsi="宋体" w:cs="宋体"/>
                <w:color w:val="231F20"/>
                <w:sz w:val="20"/>
                <w:szCs w:val="20"/>
              </w:rPr>
              <w:t>号</w:t>
            </w:r>
          </w:p>
        </w:tc>
      </w:tr>
      <w:tr w:rsidR="007827AB">
        <w:trPr>
          <w:trHeight w:hRule="exact" w:val="313"/>
        </w:trPr>
        <w:tc>
          <w:tcPr>
            <w:tcW w:w="1533" w:type="dxa"/>
            <w:vMerge w:val="restart"/>
            <w:tcBorders>
              <w:top w:val="single" w:sz="4" w:space="0" w:color="231F20"/>
              <w:left w:val="single" w:sz="4" w:space="0" w:color="231F20"/>
              <w:right w:val="single" w:sz="4" w:space="0" w:color="231F20"/>
            </w:tcBorders>
          </w:tcPr>
          <w:p w:rsidR="007827AB" w:rsidRDefault="00CE65F6">
            <w:pPr>
              <w:pStyle w:val="TableParagraph"/>
              <w:spacing w:line="248" w:lineRule="exact"/>
              <w:ind w:left="98"/>
              <w:rPr>
                <w:rFonts w:ascii="宋体" w:hAnsi="宋体" w:cs="宋体"/>
                <w:sz w:val="20"/>
                <w:szCs w:val="20"/>
              </w:rPr>
            </w:pPr>
            <w:r>
              <w:rPr>
                <w:rFonts w:ascii="宋体" w:hAnsi="宋体" w:cs="宋体"/>
                <w:color w:val="231F20"/>
                <w:sz w:val="20"/>
                <w:szCs w:val="20"/>
              </w:rPr>
              <w:t>天水市</w:t>
            </w:r>
          </w:p>
        </w:tc>
        <w:tc>
          <w:tcPr>
            <w:tcW w:w="2557" w:type="dxa"/>
            <w:tcBorders>
              <w:top w:val="single" w:sz="4" w:space="0" w:color="231F20"/>
              <w:left w:val="single" w:sz="4" w:space="0" w:color="231F20"/>
              <w:bottom w:val="nil"/>
              <w:right w:val="single" w:sz="4" w:space="0" w:color="231F20"/>
            </w:tcBorders>
          </w:tcPr>
          <w:p w:rsidR="007827AB" w:rsidRDefault="00CE65F6">
            <w:pPr>
              <w:pStyle w:val="TableParagraph"/>
              <w:spacing w:line="248" w:lineRule="exact"/>
              <w:ind w:left="98"/>
              <w:rPr>
                <w:rFonts w:ascii="宋体" w:hAnsi="宋体" w:cs="宋体"/>
                <w:sz w:val="20"/>
                <w:szCs w:val="20"/>
                <w:lang w:eastAsia="zh-CN"/>
              </w:rPr>
            </w:pPr>
            <w:r>
              <w:rPr>
                <w:rFonts w:ascii="宋体" w:hAnsi="宋体" w:cs="宋体"/>
                <w:color w:val="231F20"/>
                <w:spacing w:val="11"/>
                <w:sz w:val="20"/>
                <w:szCs w:val="20"/>
                <w:lang w:eastAsia="zh-CN"/>
              </w:rPr>
              <w:t>甘肃省天水市人力资源和</w:t>
            </w:r>
          </w:p>
        </w:tc>
        <w:tc>
          <w:tcPr>
            <w:tcW w:w="1636" w:type="dxa"/>
            <w:vMerge w:val="restart"/>
            <w:tcBorders>
              <w:top w:val="single" w:sz="4" w:space="0" w:color="231F20"/>
              <w:left w:val="single" w:sz="4" w:space="0" w:color="231F20"/>
              <w:right w:val="single" w:sz="4" w:space="0" w:color="231F20"/>
            </w:tcBorders>
          </w:tcPr>
          <w:p w:rsidR="007827AB" w:rsidRDefault="00CE65F6">
            <w:pPr>
              <w:pStyle w:val="TableParagraph"/>
              <w:spacing w:before="27"/>
              <w:ind w:left="98"/>
              <w:rPr>
                <w:rFonts w:ascii="宋体" w:hAnsi="宋体" w:cs="Calibri"/>
                <w:sz w:val="20"/>
                <w:szCs w:val="20"/>
              </w:rPr>
            </w:pPr>
            <w:r>
              <w:rPr>
                <w:rFonts w:ascii="宋体" w:hAnsi="宋体"/>
                <w:color w:val="231F20"/>
                <w:spacing w:val="-1"/>
                <w:sz w:val="20"/>
              </w:rPr>
              <w:t>0938-8215762</w:t>
            </w:r>
          </w:p>
        </w:tc>
        <w:tc>
          <w:tcPr>
            <w:tcW w:w="2455" w:type="dxa"/>
            <w:tcBorders>
              <w:top w:val="single" w:sz="4" w:space="0" w:color="231F20"/>
              <w:left w:val="single" w:sz="4" w:space="0" w:color="231F20"/>
              <w:bottom w:val="nil"/>
              <w:right w:val="single" w:sz="4" w:space="0" w:color="231F20"/>
            </w:tcBorders>
          </w:tcPr>
          <w:p w:rsidR="007827AB" w:rsidRDefault="00CE65F6">
            <w:pPr>
              <w:pStyle w:val="TableParagraph"/>
              <w:spacing w:line="248" w:lineRule="exact"/>
              <w:ind w:left="98"/>
              <w:rPr>
                <w:rFonts w:ascii="宋体" w:hAnsi="宋体" w:cs="宋体"/>
                <w:sz w:val="20"/>
                <w:szCs w:val="20"/>
                <w:lang w:eastAsia="zh-CN"/>
              </w:rPr>
            </w:pPr>
            <w:r>
              <w:rPr>
                <w:rFonts w:ascii="宋体" w:hAnsi="宋体" w:cs="宋体"/>
                <w:color w:val="231F20"/>
                <w:spacing w:val="2"/>
                <w:sz w:val="20"/>
                <w:szCs w:val="20"/>
                <w:lang w:eastAsia="zh-CN"/>
              </w:rPr>
              <w:t>甘肃省天水市秦州区成纪</w:t>
            </w:r>
          </w:p>
        </w:tc>
      </w:tr>
      <w:tr w:rsidR="007827AB">
        <w:trPr>
          <w:trHeight w:hRule="exact" w:val="295"/>
        </w:trPr>
        <w:tc>
          <w:tcPr>
            <w:tcW w:w="1533" w:type="dxa"/>
            <w:vMerge/>
            <w:tcBorders>
              <w:left w:val="single" w:sz="4" w:space="0" w:color="231F20"/>
              <w:bottom w:val="single" w:sz="4" w:space="0" w:color="231F20"/>
              <w:right w:val="single" w:sz="4" w:space="0" w:color="231F20"/>
            </w:tcBorders>
          </w:tcPr>
          <w:p w:rsidR="007827AB" w:rsidRDefault="007827AB">
            <w:pPr>
              <w:rPr>
                <w:rFonts w:ascii="宋体" w:hAnsi="宋体"/>
                <w:lang w:eastAsia="zh-CN"/>
              </w:rPr>
            </w:pPr>
          </w:p>
        </w:tc>
        <w:tc>
          <w:tcPr>
            <w:tcW w:w="2557" w:type="dxa"/>
            <w:tcBorders>
              <w:top w:val="nil"/>
              <w:left w:val="single" w:sz="4" w:space="0" w:color="231F20"/>
              <w:bottom w:val="single" w:sz="4" w:space="0" w:color="231F20"/>
              <w:right w:val="single" w:sz="4" w:space="0" w:color="231F20"/>
            </w:tcBorders>
          </w:tcPr>
          <w:p w:rsidR="007827AB" w:rsidRDefault="00CE65F6">
            <w:pPr>
              <w:pStyle w:val="TableParagraph"/>
              <w:spacing w:line="240" w:lineRule="exact"/>
              <w:ind w:left="98"/>
              <w:rPr>
                <w:rFonts w:ascii="宋体" w:hAnsi="宋体" w:cs="宋体"/>
                <w:sz w:val="20"/>
                <w:szCs w:val="20"/>
              </w:rPr>
            </w:pPr>
            <w:r>
              <w:rPr>
                <w:rFonts w:ascii="宋体" w:hAnsi="宋体" w:cs="宋体"/>
                <w:color w:val="231F20"/>
                <w:sz w:val="20"/>
                <w:szCs w:val="20"/>
              </w:rPr>
              <w:t>社会保障局</w:t>
            </w:r>
          </w:p>
        </w:tc>
        <w:tc>
          <w:tcPr>
            <w:tcW w:w="1636" w:type="dxa"/>
            <w:vMerge/>
            <w:tcBorders>
              <w:left w:val="single" w:sz="4" w:space="0" w:color="231F20"/>
              <w:bottom w:val="single" w:sz="4" w:space="0" w:color="231F20"/>
              <w:right w:val="single" w:sz="4" w:space="0" w:color="231F20"/>
            </w:tcBorders>
          </w:tcPr>
          <w:p w:rsidR="007827AB" w:rsidRDefault="007827AB">
            <w:pPr>
              <w:rPr>
                <w:rFonts w:ascii="宋体" w:hAnsi="宋体"/>
              </w:rPr>
            </w:pPr>
          </w:p>
        </w:tc>
        <w:tc>
          <w:tcPr>
            <w:tcW w:w="2455" w:type="dxa"/>
            <w:tcBorders>
              <w:top w:val="nil"/>
              <w:left w:val="single" w:sz="4" w:space="0" w:color="231F20"/>
              <w:bottom w:val="single" w:sz="4" w:space="0" w:color="231F20"/>
              <w:right w:val="single" w:sz="4" w:space="0" w:color="231F20"/>
            </w:tcBorders>
          </w:tcPr>
          <w:p w:rsidR="007827AB" w:rsidRDefault="00CE65F6">
            <w:pPr>
              <w:pStyle w:val="TableParagraph"/>
              <w:spacing w:line="266" w:lineRule="exact"/>
              <w:ind w:left="98"/>
              <w:rPr>
                <w:rFonts w:ascii="宋体" w:hAnsi="宋体" w:cs="宋体"/>
                <w:sz w:val="20"/>
                <w:szCs w:val="20"/>
              </w:rPr>
            </w:pPr>
            <w:r>
              <w:rPr>
                <w:rFonts w:ascii="宋体" w:hAnsi="宋体" w:cs="宋体"/>
                <w:color w:val="231F20"/>
                <w:sz w:val="20"/>
                <w:szCs w:val="20"/>
              </w:rPr>
              <w:t>大道东路新华</w:t>
            </w:r>
            <w:r>
              <w:rPr>
                <w:rFonts w:ascii="宋体" w:hAnsi="宋体" w:cs="Calibri"/>
                <w:color w:val="231F20"/>
                <w:sz w:val="20"/>
                <w:szCs w:val="20"/>
              </w:rPr>
              <w:t>2</w:t>
            </w:r>
            <w:r>
              <w:rPr>
                <w:rFonts w:ascii="宋体" w:hAnsi="宋体" w:cs="宋体"/>
                <w:color w:val="231F20"/>
                <w:sz w:val="20"/>
                <w:szCs w:val="20"/>
              </w:rPr>
              <w:t>号楼</w:t>
            </w:r>
          </w:p>
        </w:tc>
      </w:tr>
      <w:tr w:rsidR="007827AB">
        <w:trPr>
          <w:trHeight w:hRule="exact" w:val="313"/>
        </w:trPr>
        <w:tc>
          <w:tcPr>
            <w:tcW w:w="1533" w:type="dxa"/>
            <w:vMerge w:val="restart"/>
            <w:tcBorders>
              <w:top w:val="single" w:sz="4" w:space="0" w:color="231F20"/>
              <w:left w:val="single" w:sz="4" w:space="0" w:color="231F20"/>
              <w:right w:val="single" w:sz="4" w:space="0" w:color="231F20"/>
            </w:tcBorders>
          </w:tcPr>
          <w:p w:rsidR="007827AB" w:rsidRDefault="00CE65F6">
            <w:pPr>
              <w:pStyle w:val="TableParagraph"/>
              <w:spacing w:line="248" w:lineRule="exact"/>
              <w:ind w:left="98"/>
              <w:rPr>
                <w:rFonts w:ascii="宋体" w:hAnsi="宋体" w:cs="宋体"/>
                <w:sz w:val="20"/>
                <w:szCs w:val="20"/>
              </w:rPr>
            </w:pPr>
            <w:r>
              <w:rPr>
                <w:rFonts w:ascii="宋体" w:hAnsi="宋体" w:cs="宋体"/>
                <w:color w:val="231F20"/>
                <w:sz w:val="20"/>
                <w:szCs w:val="20"/>
              </w:rPr>
              <w:t>酒泉市</w:t>
            </w:r>
          </w:p>
        </w:tc>
        <w:tc>
          <w:tcPr>
            <w:tcW w:w="2557" w:type="dxa"/>
            <w:tcBorders>
              <w:top w:val="single" w:sz="4" w:space="0" w:color="231F20"/>
              <w:left w:val="single" w:sz="4" w:space="0" w:color="231F20"/>
              <w:bottom w:val="nil"/>
              <w:right w:val="single" w:sz="4" w:space="0" w:color="231F20"/>
            </w:tcBorders>
          </w:tcPr>
          <w:p w:rsidR="007827AB" w:rsidRDefault="00CE65F6">
            <w:pPr>
              <w:pStyle w:val="TableParagraph"/>
              <w:spacing w:line="248" w:lineRule="exact"/>
              <w:ind w:left="98"/>
              <w:rPr>
                <w:rFonts w:ascii="宋体" w:hAnsi="宋体" w:cs="宋体"/>
                <w:sz w:val="20"/>
                <w:szCs w:val="20"/>
                <w:lang w:eastAsia="zh-CN"/>
              </w:rPr>
            </w:pPr>
            <w:r>
              <w:rPr>
                <w:rFonts w:ascii="宋体" w:hAnsi="宋体" w:cs="宋体"/>
                <w:color w:val="231F20"/>
                <w:spacing w:val="11"/>
                <w:sz w:val="20"/>
                <w:szCs w:val="20"/>
                <w:lang w:eastAsia="zh-CN"/>
              </w:rPr>
              <w:t>甘肃省酒泉市人力资源和</w:t>
            </w:r>
          </w:p>
        </w:tc>
        <w:tc>
          <w:tcPr>
            <w:tcW w:w="1636" w:type="dxa"/>
            <w:vMerge w:val="restart"/>
            <w:tcBorders>
              <w:top w:val="single" w:sz="4" w:space="0" w:color="231F20"/>
              <w:left w:val="single" w:sz="4" w:space="0" w:color="231F20"/>
              <w:right w:val="single" w:sz="4" w:space="0" w:color="231F20"/>
            </w:tcBorders>
          </w:tcPr>
          <w:p w:rsidR="007827AB" w:rsidRDefault="00CE65F6">
            <w:pPr>
              <w:pStyle w:val="TableParagraph"/>
              <w:spacing w:before="27"/>
              <w:ind w:left="98"/>
              <w:rPr>
                <w:rFonts w:ascii="宋体" w:hAnsi="宋体" w:cs="Calibri"/>
                <w:sz w:val="20"/>
                <w:szCs w:val="20"/>
              </w:rPr>
            </w:pPr>
            <w:r>
              <w:rPr>
                <w:rFonts w:ascii="宋体" w:hAnsi="宋体"/>
                <w:color w:val="231F20"/>
                <w:spacing w:val="-2"/>
                <w:sz w:val="20"/>
              </w:rPr>
              <w:t>0937-2618488</w:t>
            </w:r>
          </w:p>
        </w:tc>
        <w:tc>
          <w:tcPr>
            <w:tcW w:w="2455" w:type="dxa"/>
            <w:tcBorders>
              <w:top w:val="single" w:sz="4" w:space="0" w:color="231F20"/>
              <w:left w:val="single" w:sz="4" w:space="0" w:color="231F20"/>
              <w:bottom w:val="nil"/>
              <w:right w:val="single" w:sz="4" w:space="0" w:color="231F20"/>
            </w:tcBorders>
          </w:tcPr>
          <w:p w:rsidR="007827AB" w:rsidRDefault="00CE65F6">
            <w:pPr>
              <w:pStyle w:val="TableParagraph"/>
              <w:spacing w:line="248" w:lineRule="exact"/>
              <w:ind w:left="98"/>
              <w:rPr>
                <w:rFonts w:ascii="宋体" w:hAnsi="宋体" w:cs="宋体"/>
                <w:sz w:val="20"/>
                <w:szCs w:val="20"/>
                <w:lang w:eastAsia="zh-CN"/>
              </w:rPr>
            </w:pPr>
            <w:r>
              <w:rPr>
                <w:rFonts w:ascii="宋体" w:hAnsi="宋体" w:cs="宋体"/>
                <w:color w:val="231F20"/>
                <w:spacing w:val="2"/>
                <w:sz w:val="20"/>
                <w:szCs w:val="20"/>
                <w:lang w:eastAsia="zh-CN"/>
              </w:rPr>
              <w:t>甘肃省酒泉市肃州区富康</w:t>
            </w:r>
          </w:p>
        </w:tc>
      </w:tr>
      <w:tr w:rsidR="007827AB">
        <w:trPr>
          <w:trHeight w:hRule="exact" w:val="296"/>
        </w:trPr>
        <w:tc>
          <w:tcPr>
            <w:tcW w:w="1533" w:type="dxa"/>
            <w:vMerge/>
            <w:tcBorders>
              <w:left w:val="single" w:sz="4" w:space="0" w:color="231F20"/>
              <w:bottom w:val="single" w:sz="4" w:space="0" w:color="231F20"/>
              <w:right w:val="single" w:sz="4" w:space="0" w:color="231F20"/>
            </w:tcBorders>
          </w:tcPr>
          <w:p w:rsidR="007827AB" w:rsidRDefault="007827AB">
            <w:pPr>
              <w:rPr>
                <w:rFonts w:ascii="宋体" w:hAnsi="宋体"/>
                <w:lang w:eastAsia="zh-CN"/>
              </w:rPr>
            </w:pPr>
          </w:p>
        </w:tc>
        <w:tc>
          <w:tcPr>
            <w:tcW w:w="2557" w:type="dxa"/>
            <w:tcBorders>
              <w:top w:val="nil"/>
              <w:left w:val="single" w:sz="4" w:space="0" w:color="231F20"/>
              <w:bottom w:val="single" w:sz="4" w:space="0" w:color="231F20"/>
              <w:right w:val="single" w:sz="4" w:space="0" w:color="231F20"/>
            </w:tcBorders>
          </w:tcPr>
          <w:p w:rsidR="007827AB" w:rsidRDefault="00CE65F6">
            <w:pPr>
              <w:pStyle w:val="TableParagraph"/>
              <w:spacing w:line="240" w:lineRule="exact"/>
              <w:ind w:left="98"/>
              <w:rPr>
                <w:rFonts w:ascii="宋体" w:hAnsi="宋体" w:cs="宋体"/>
                <w:sz w:val="20"/>
                <w:szCs w:val="20"/>
              </w:rPr>
            </w:pPr>
            <w:r>
              <w:rPr>
                <w:rFonts w:ascii="宋体" w:hAnsi="宋体" w:cs="宋体"/>
                <w:color w:val="231F20"/>
                <w:sz w:val="20"/>
                <w:szCs w:val="20"/>
              </w:rPr>
              <w:t>社会保障局</w:t>
            </w:r>
          </w:p>
        </w:tc>
        <w:tc>
          <w:tcPr>
            <w:tcW w:w="1636" w:type="dxa"/>
            <w:vMerge/>
            <w:tcBorders>
              <w:left w:val="single" w:sz="4" w:space="0" w:color="231F20"/>
              <w:bottom w:val="single" w:sz="4" w:space="0" w:color="231F20"/>
              <w:right w:val="single" w:sz="4" w:space="0" w:color="231F20"/>
            </w:tcBorders>
          </w:tcPr>
          <w:p w:rsidR="007827AB" w:rsidRDefault="007827AB">
            <w:pPr>
              <w:rPr>
                <w:rFonts w:ascii="宋体" w:hAnsi="宋体"/>
              </w:rPr>
            </w:pPr>
          </w:p>
        </w:tc>
        <w:tc>
          <w:tcPr>
            <w:tcW w:w="2455" w:type="dxa"/>
            <w:tcBorders>
              <w:top w:val="nil"/>
              <w:left w:val="single" w:sz="4" w:space="0" w:color="231F20"/>
              <w:bottom w:val="single" w:sz="4" w:space="0" w:color="231F20"/>
              <w:right w:val="single" w:sz="4" w:space="0" w:color="231F20"/>
            </w:tcBorders>
          </w:tcPr>
          <w:p w:rsidR="007827AB" w:rsidRDefault="00CE65F6">
            <w:pPr>
              <w:pStyle w:val="TableParagraph"/>
              <w:spacing w:line="266" w:lineRule="exact"/>
              <w:ind w:left="98"/>
              <w:rPr>
                <w:rFonts w:ascii="宋体" w:hAnsi="宋体" w:cs="宋体"/>
                <w:sz w:val="20"/>
                <w:szCs w:val="20"/>
              </w:rPr>
            </w:pPr>
            <w:r>
              <w:rPr>
                <w:rFonts w:ascii="宋体" w:hAnsi="宋体" w:cs="宋体"/>
                <w:color w:val="231F20"/>
                <w:sz w:val="20"/>
                <w:szCs w:val="20"/>
              </w:rPr>
              <w:t>路</w:t>
            </w:r>
            <w:r>
              <w:rPr>
                <w:rFonts w:ascii="宋体" w:hAnsi="宋体" w:cs="Calibri"/>
                <w:color w:val="231F20"/>
                <w:sz w:val="20"/>
                <w:szCs w:val="20"/>
              </w:rPr>
              <w:t>29</w:t>
            </w:r>
            <w:r>
              <w:rPr>
                <w:rFonts w:ascii="宋体" w:hAnsi="宋体" w:cs="宋体"/>
                <w:color w:val="231F20"/>
                <w:sz w:val="20"/>
                <w:szCs w:val="20"/>
              </w:rPr>
              <w:t>新城区市政大厦</w:t>
            </w:r>
          </w:p>
        </w:tc>
      </w:tr>
      <w:tr w:rsidR="007827AB">
        <w:trPr>
          <w:trHeight w:hRule="exact" w:val="313"/>
        </w:trPr>
        <w:tc>
          <w:tcPr>
            <w:tcW w:w="1533" w:type="dxa"/>
            <w:vMerge w:val="restart"/>
            <w:tcBorders>
              <w:top w:val="single" w:sz="4" w:space="0" w:color="231F20"/>
              <w:left w:val="single" w:sz="4" w:space="0" w:color="231F20"/>
              <w:right w:val="single" w:sz="4" w:space="0" w:color="231F20"/>
            </w:tcBorders>
          </w:tcPr>
          <w:p w:rsidR="007827AB" w:rsidRDefault="00CE65F6">
            <w:pPr>
              <w:pStyle w:val="TableParagraph"/>
              <w:spacing w:line="248" w:lineRule="exact"/>
              <w:ind w:left="98"/>
              <w:rPr>
                <w:rFonts w:ascii="宋体" w:hAnsi="宋体" w:cs="宋体"/>
                <w:sz w:val="20"/>
                <w:szCs w:val="20"/>
              </w:rPr>
            </w:pPr>
            <w:r>
              <w:rPr>
                <w:rFonts w:ascii="宋体" w:hAnsi="宋体" w:cs="宋体"/>
                <w:color w:val="231F20"/>
                <w:sz w:val="20"/>
                <w:szCs w:val="20"/>
              </w:rPr>
              <w:t>张掖市</w:t>
            </w:r>
          </w:p>
        </w:tc>
        <w:tc>
          <w:tcPr>
            <w:tcW w:w="2557" w:type="dxa"/>
            <w:tcBorders>
              <w:top w:val="single" w:sz="4" w:space="0" w:color="231F20"/>
              <w:left w:val="single" w:sz="4" w:space="0" w:color="231F20"/>
              <w:bottom w:val="nil"/>
              <w:right w:val="single" w:sz="4" w:space="0" w:color="231F20"/>
            </w:tcBorders>
          </w:tcPr>
          <w:p w:rsidR="007827AB" w:rsidRDefault="00CE65F6">
            <w:pPr>
              <w:pStyle w:val="TableParagraph"/>
              <w:spacing w:line="248" w:lineRule="exact"/>
              <w:ind w:left="98"/>
              <w:rPr>
                <w:rFonts w:ascii="宋体" w:hAnsi="宋体" w:cs="宋体"/>
                <w:sz w:val="20"/>
                <w:szCs w:val="20"/>
                <w:lang w:eastAsia="zh-CN"/>
              </w:rPr>
            </w:pPr>
            <w:r>
              <w:rPr>
                <w:rFonts w:ascii="宋体" w:hAnsi="宋体" w:cs="宋体"/>
                <w:color w:val="231F20"/>
                <w:spacing w:val="11"/>
                <w:sz w:val="20"/>
                <w:szCs w:val="20"/>
                <w:lang w:eastAsia="zh-CN"/>
              </w:rPr>
              <w:t>甘肃省张掖市人力资源和</w:t>
            </w:r>
          </w:p>
        </w:tc>
        <w:tc>
          <w:tcPr>
            <w:tcW w:w="1636" w:type="dxa"/>
            <w:vMerge w:val="restart"/>
            <w:tcBorders>
              <w:top w:val="single" w:sz="4" w:space="0" w:color="231F20"/>
              <w:left w:val="single" w:sz="4" w:space="0" w:color="231F20"/>
              <w:right w:val="single" w:sz="4" w:space="0" w:color="231F20"/>
            </w:tcBorders>
          </w:tcPr>
          <w:p w:rsidR="007827AB" w:rsidRDefault="00CE65F6">
            <w:pPr>
              <w:pStyle w:val="TableParagraph"/>
              <w:spacing w:before="27"/>
              <w:ind w:left="98"/>
              <w:rPr>
                <w:rFonts w:ascii="宋体" w:hAnsi="宋体" w:cs="Calibri"/>
                <w:sz w:val="20"/>
                <w:szCs w:val="20"/>
              </w:rPr>
            </w:pPr>
            <w:r>
              <w:rPr>
                <w:rFonts w:ascii="宋体" w:hAnsi="宋体"/>
                <w:color w:val="231F20"/>
                <w:spacing w:val="-1"/>
                <w:sz w:val="20"/>
              </w:rPr>
              <w:t>0936-8360233</w:t>
            </w:r>
          </w:p>
        </w:tc>
        <w:tc>
          <w:tcPr>
            <w:tcW w:w="2455" w:type="dxa"/>
            <w:tcBorders>
              <w:top w:val="single" w:sz="4" w:space="0" w:color="231F20"/>
              <w:left w:val="single" w:sz="4" w:space="0" w:color="231F20"/>
              <w:bottom w:val="nil"/>
              <w:right w:val="single" w:sz="4" w:space="0" w:color="231F20"/>
            </w:tcBorders>
          </w:tcPr>
          <w:p w:rsidR="007827AB" w:rsidRDefault="00CE65F6">
            <w:pPr>
              <w:pStyle w:val="TableParagraph"/>
              <w:spacing w:line="248" w:lineRule="exact"/>
              <w:ind w:left="98"/>
              <w:rPr>
                <w:rFonts w:ascii="宋体" w:hAnsi="宋体" w:cs="宋体"/>
                <w:sz w:val="20"/>
                <w:szCs w:val="20"/>
                <w:lang w:eastAsia="zh-CN"/>
              </w:rPr>
            </w:pPr>
            <w:r>
              <w:rPr>
                <w:rFonts w:ascii="宋体" w:hAnsi="宋体" w:cs="宋体"/>
                <w:color w:val="231F20"/>
                <w:spacing w:val="2"/>
                <w:sz w:val="20"/>
                <w:szCs w:val="20"/>
                <w:lang w:eastAsia="zh-CN"/>
              </w:rPr>
              <w:t>甘肃省张掖市甘州区南环</w:t>
            </w:r>
          </w:p>
        </w:tc>
      </w:tr>
      <w:tr w:rsidR="007827AB">
        <w:trPr>
          <w:trHeight w:hRule="exact" w:val="295"/>
        </w:trPr>
        <w:tc>
          <w:tcPr>
            <w:tcW w:w="1533" w:type="dxa"/>
            <w:vMerge/>
            <w:tcBorders>
              <w:left w:val="single" w:sz="4" w:space="0" w:color="231F20"/>
              <w:bottom w:val="single" w:sz="4" w:space="0" w:color="231F20"/>
              <w:right w:val="single" w:sz="4" w:space="0" w:color="231F20"/>
            </w:tcBorders>
          </w:tcPr>
          <w:p w:rsidR="007827AB" w:rsidRDefault="007827AB">
            <w:pPr>
              <w:rPr>
                <w:rFonts w:ascii="宋体" w:hAnsi="宋体"/>
                <w:lang w:eastAsia="zh-CN"/>
              </w:rPr>
            </w:pPr>
          </w:p>
        </w:tc>
        <w:tc>
          <w:tcPr>
            <w:tcW w:w="2557" w:type="dxa"/>
            <w:tcBorders>
              <w:top w:val="nil"/>
              <w:left w:val="single" w:sz="4" w:space="0" w:color="231F20"/>
              <w:bottom w:val="single" w:sz="4" w:space="0" w:color="231F20"/>
              <w:right w:val="single" w:sz="4" w:space="0" w:color="231F20"/>
            </w:tcBorders>
          </w:tcPr>
          <w:p w:rsidR="007827AB" w:rsidRDefault="00CE65F6">
            <w:pPr>
              <w:pStyle w:val="TableParagraph"/>
              <w:spacing w:line="240" w:lineRule="exact"/>
              <w:ind w:left="98"/>
              <w:rPr>
                <w:rFonts w:ascii="宋体" w:hAnsi="宋体" w:cs="宋体"/>
                <w:sz w:val="20"/>
                <w:szCs w:val="20"/>
              </w:rPr>
            </w:pPr>
            <w:r>
              <w:rPr>
                <w:rFonts w:ascii="宋体" w:hAnsi="宋体" w:cs="宋体"/>
                <w:color w:val="231F20"/>
                <w:sz w:val="20"/>
                <w:szCs w:val="20"/>
              </w:rPr>
              <w:t>社会保障局</w:t>
            </w:r>
          </w:p>
        </w:tc>
        <w:tc>
          <w:tcPr>
            <w:tcW w:w="1636" w:type="dxa"/>
            <w:vMerge/>
            <w:tcBorders>
              <w:left w:val="single" w:sz="4" w:space="0" w:color="231F20"/>
              <w:bottom w:val="single" w:sz="4" w:space="0" w:color="231F20"/>
              <w:right w:val="single" w:sz="4" w:space="0" w:color="231F20"/>
            </w:tcBorders>
          </w:tcPr>
          <w:p w:rsidR="007827AB" w:rsidRDefault="007827AB">
            <w:pPr>
              <w:rPr>
                <w:rFonts w:ascii="宋体" w:hAnsi="宋体"/>
              </w:rPr>
            </w:pPr>
          </w:p>
        </w:tc>
        <w:tc>
          <w:tcPr>
            <w:tcW w:w="2455" w:type="dxa"/>
            <w:tcBorders>
              <w:top w:val="nil"/>
              <w:left w:val="single" w:sz="4" w:space="0" w:color="231F20"/>
              <w:bottom w:val="single" w:sz="4" w:space="0" w:color="231F20"/>
              <w:right w:val="single" w:sz="4" w:space="0" w:color="231F20"/>
            </w:tcBorders>
          </w:tcPr>
          <w:p w:rsidR="007827AB" w:rsidRDefault="00CE65F6">
            <w:pPr>
              <w:pStyle w:val="TableParagraph"/>
              <w:spacing w:line="266" w:lineRule="exact"/>
              <w:ind w:left="98"/>
              <w:rPr>
                <w:rFonts w:ascii="宋体" w:hAnsi="宋体" w:cs="Calibri"/>
                <w:sz w:val="20"/>
                <w:szCs w:val="20"/>
              </w:rPr>
            </w:pPr>
            <w:r>
              <w:rPr>
                <w:rFonts w:ascii="宋体" w:hAnsi="宋体" w:cs="宋体"/>
                <w:color w:val="231F20"/>
                <w:sz w:val="20"/>
                <w:szCs w:val="20"/>
              </w:rPr>
              <w:t>路</w:t>
            </w:r>
            <w:r>
              <w:rPr>
                <w:rFonts w:ascii="宋体" w:hAnsi="宋体" w:cs="Calibri"/>
                <w:color w:val="231F20"/>
                <w:sz w:val="20"/>
                <w:szCs w:val="20"/>
              </w:rPr>
              <w:t>679</w:t>
            </w:r>
          </w:p>
        </w:tc>
      </w:tr>
      <w:tr w:rsidR="007827AB">
        <w:trPr>
          <w:trHeight w:hRule="exact" w:val="313"/>
        </w:trPr>
        <w:tc>
          <w:tcPr>
            <w:tcW w:w="1533" w:type="dxa"/>
            <w:vMerge w:val="restart"/>
            <w:tcBorders>
              <w:top w:val="single" w:sz="4" w:space="0" w:color="231F20"/>
              <w:left w:val="single" w:sz="4" w:space="0" w:color="231F20"/>
              <w:right w:val="single" w:sz="4" w:space="0" w:color="231F20"/>
            </w:tcBorders>
          </w:tcPr>
          <w:p w:rsidR="007827AB" w:rsidRDefault="00CE65F6">
            <w:pPr>
              <w:pStyle w:val="TableParagraph"/>
              <w:spacing w:line="248" w:lineRule="exact"/>
              <w:ind w:left="98"/>
              <w:rPr>
                <w:rFonts w:ascii="宋体" w:hAnsi="宋体" w:cs="宋体"/>
                <w:sz w:val="20"/>
                <w:szCs w:val="20"/>
              </w:rPr>
            </w:pPr>
            <w:r>
              <w:rPr>
                <w:rFonts w:ascii="宋体" w:hAnsi="宋体" w:cs="宋体"/>
                <w:color w:val="231F20"/>
                <w:sz w:val="20"/>
                <w:szCs w:val="20"/>
              </w:rPr>
              <w:t>武威市</w:t>
            </w:r>
          </w:p>
        </w:tc>
        <w:tc>
          <w:tcPr>
            <w:tcW w:w="2557" w:type="dxa"/>
            <w:tcBorders>
              <w:top w:val="single" w:sz="4" w:space="0" w:color="231F20"/>
              <w:left w:val="single" w:sz="4" w:space="0" w:color="231F20"/>
              <w:bottom w:val="nil"/>
              <w:right w:val="single" w:sz="4" w:space="0" w:color="231F20"/>
            </w:tcBorders>
          </w:tcPr>
          <w:p w:rsidR="007827AB" w:rsidRDefault="00CE65F6">
            <w:pPr>
              <w:pStyle w:val="TableParagraph"/>
              <w:spacing w:line="248" w:lineRule="exact"/>
              <w:ind w:left="98"/>
              <w:rPr>
                <w:rFonts w:ascii="宋体" w:hAnsi="宋体" w:cs="宋体"/>
                <w:sz w:val="20"/>
                <w:szCs w:val="20"/>
                <w:lang w:eastAsia="zh-CN"/>
              </w:rPr>
            </w:pPr>
            <w:r>
              <w:rPr>
                <w:rFonts w:ascii="宋体" w:hAnsi="宋体" w:cs="宋体"/>
                <w:color w:val="231F20"/>
                <w:spacing w:val="11"/>
                <w:sz w:val="20"/>
                <w:szCs w:val="20"/>
                <w:lang w:eastAsia="zh-CN"/>
              </w:rPr>
              <w:t>甘肃省武威市人力资源和</w:t>
            </w:r>
          </w:p>
        </w:tc>
        <w:tc>
          <w:tcPr>
            <w:tcW w:w="1636" w:type="dxa"/>
            <w:vMerge w:val="restart"/>
            <w:tcBorders>
              <w:top w:val="single" w:sz="4" w:space="0" w:color="231F20"/>
              <w:left w:val="single" w:sz="4" w:space="0" w:color="231F20"/>
              <w:right w:val="single" w:sz="4" w:space="0" w:color="231F20"/>
            </w:tcBorders>
          </w:tcPr>
          <w:p w:rsidR="007827AB" w:rsidRDefault="00CE65F6">
            <w:pPr>
              <w:pStyle w:val="TableParagraph"/>
              <w:spacing w:before="27"/>
              <w:ind w:left="98"/>
              <w:rPr>
                <w:rFonts w:ascii="宋体" w:hAnsi="宋体" w:cs="Calibri"/>
                <w:sz w:val="20"/>
                <w:szCs w:val="20"/>
              </w:rPr>
            </w:pPr>
            <w:r>
              <w:rPr>
                <w:rFonts w:ascii="宋体" w:hAnsi="宋体"/>
                <w:color w:val="231F20"/>
                <w:spacing w:val="-1"/>
                <w:sz w:val="20"/>
              </w:rPr>
              <w:t>0935-2234073</w:t>
            </w:r>
          </w:p>
        </w:tc>
        <w:tc>
          <w:tcPr>
            <w:tcW w:w="2455" w:type="dxa"/>
            <w:tcBorders>
              <w:top w:val="single" w:sz="4" w:space="0" w:color="231F20"/>
              <w:left w:val="single" w:sz="4" w:space="0" w:color="231F20"/>
              <w:bottom w:val="nil"/>
              <w:right w:val="single" w:sz="4" w:space="0" w:color="231F20"/>
            </w:tcBorders>
          </w:tcPr>
          <w:p w:rsidR="007827AB" w:rsidRDefault="00CE65F6">
            <w:pPr>
              <w:pStyle w:val="TableParagraph"/>
              <w:spacing w:line="248" w:lineRule="exact"/>
              <w:ind w:left="98"/>
              <w:rPr>
                <w:rFonts w:ascii="宋体" w:hAnsi="宋体" w:cs="宋体"/>
                <w:sz w:val="20"/>
                <w:szCs w:val="20"/>
                <w:lang w:eastAsia="zh-CN"/>
              </w:rPr>
            </w:pPr>
            <w:r>
              <w:rPr>
                <w:rFonts w:ascii="宋体" w:hAnsi="宋体" w:cs="宋体"/>
                <w:color w:val="231F20"/>
                <w:spacing w:val="2"/>
                <w:sz w:val="20"/>
                <w:szCs w:val="20"/>
                <w:lang w:eastAsia="zh-CN"/>
              </w:rPr>
              <w:t>甘肃省武威市凉州区东大</w:t>
            </w:r>
          </w:p>
        </w:tc>
      </w:tr>
      <w:tr w:rsidR="007827AB">
        <w:trPr>
          <w:trHeight w:hRule="exact" w:val="295"/>
        </w:trPr>
        <w:tc>
          <w:tcPr>
            <w:tcW w:w="1533" w:type="dxa"/>
            <w:vMerge/>
            <w:tcBorders>
              <w:left w:val="single" w:sz="4" w:space="0" w:color="231F20"/>
              <w:bottom w:val="single" w:sz="4" w:space="0" w:color="231F20"/>
              <w:right w:val="single" w:sz="4" w:space="0" w:color="231F20"/>
            </w:tcBorders>
          </w:tcPr>
          <w:p w:rsidR="007827AB" w:rsidRDefault="007827AB">
            <w:pPr>
              <w:rPr>
                <w:rFonts w:ascii="宋体" w:hAnsi="宋体"/>
                <w:lang w:eastAsia="zh-CN"/>
              </w:rPr>
            </w:pPr>
          </w:p>
        </w:tc>
        <w:tc>
          <w:tcPr>
            <w:tcW w:w="2557" w:type="dxa"/>
            <w:tcBorders>
              <w:top w:val="nil"/>
              <w:left w:val="single" w:sz="4" w:space="0" w:color="231F20"/>
              <w:bottom w:val="single" w:sz="4" w:space="0" w:color="231F20"/>
              <w:right w:val="single" w:sz="4" w:space="0" w:color="231F20"/>
            </w:tcBorders>
          </w:tcPr>
          <w:p w:rsidR="007827AB" w:rsidRDefault="00CE65F6">
            <w:pPr>
              <w:pStyle w:val="TableParagraph"/>
              <w:spacing w:line="240" w:lineRule="exact"/>
              <w:ind w:left="98"/>
              <w:rPr>
                <w:rFonts w:ascii="宋体" w:hAnsi="宋体" w:cs="宋体"/>
                <w:sz w:val="20"/>
                <w:szCs w:val="20"/>
              </w:rPr>
            </w:pPr>
            <w:r>
              <w:rPr>
                <w:rFonts w:ascii="宋体" w:hAnsi="宋体" w:cs="宋体"/>
                <w:color w:val="231F20"/>
                <w:sz w:val="20"/>
                <w:szCs w:val="20"/>
              </w:rPr>
              <w:t>社会保障局</w:t>
            </w:r>
          </w:p>
        </w:tc>
        <w:tc>
          <w:tcPr>
            <w:tcW w:w="1636" w:type="dxa"/>
            <w:vMerge/>
            <w:tcBorders>
              <w:left w:val="single" w:sz="4" w:space="0" w:color="231F20"/>
              <w:bottom w:val="single" w:sz="4" w:space="0" w:color="231F20"/>
              <w:right w:val="single" w:sz="4" w:space="0" w:color="231F20"/>
            </w:tcBorders>
          </w:tcPr>
          <w:p w:rsidR="007827AB" w:rsidRDefault="007827AB">
            <w:pPr>
              <w:rPr>
                <w:rFonts w:ascii="宋体" w:hAnsi="宋体"/>
              </w:rPr>
            </w:pPr>
          </w:p>
        </w:tc>
        <w:tc>
          <w:tcPr>
            <w:tcW w:w="2455" w:type="dxa"/>
            <w:tcBorders>
              <w:top w:val="nil"/>
              <w:left w:val="single" w:sz="4" w:space="0" w:color="231F20"/>
              <w:bottom w:val="single" w:sz="4" w:space="0" w:color="231F20"/>
              <w:right w:val="single" w:sz="4" w:space="0" w:color="231F20"/>
            </w:tcBorders>
          </w:tcPr>
          <w:p w:rsidR="007827AB" w:rsidRDefault="00CE65F6">
            <w:pPr>
              <w:pStyle w:val="TableParagraph"/>
              <w:spacing w:line="266" w:lineRule="exact"/>
              <w:ind w:left="98"/>
              <w:rPr>
                <w:rFonts w:ascii="宋体" w:hAnsi="宋体" w:cs="宋体"/>
                <w:sz w:val="20"/>
                <w:szCs w:val="20"/>
              </w:rPr>
            </w:pPr>
            <w:r>
              <w:rPr>
                <w:rFonts w:ascii="宋体" w:hAnsi="宋体" w:cs="宋体"/>
                <w:color w:val="231F20"/>
                <w:sz w:val="20"/>
                <w:szCs w:val="20"/>
              </w:rPr>
              <w:t>街</w:t>
            </w:r>
            <w:r>
              <w:rPr>
                <w:rFonts w:ascii="宋体" w:hAnsi="宋体" w:cs="Calibri"/>
                <w:color w:val="231F20"/>
                <w:sz w:val="20"/>
                <w:szCs w:val="20"/>
              </w:rPr>
              <w:t>50</w:t>
            </w:r>
            <w:r>
              <w:rPr>
                <w:rFonts w:ascii="宋体" w:hAnsi="宋体" w:cs="宋体"/>
                <w:color w:val="231F20"/>
                <w:sz w:val="20"/>
                <w:szCs w:val="20"/>
              </w:rPr>
              <w:t>号</w:t>
            </w:r>
          </w:p>
        </w:tc>
      </w:tr>
      <w:tr w:rsidR="007827AB">
        <w:trPr>
          <w:trHeight w:hRule="exact" w:val="313"/>
        </w:trPr>
        <w:tc>
          <w:tcPr>
            <w:tcW w:w="1533" w:type="dxa"/>
            <w:vMerge w:val="restart"/>
            <w:tcBorders>
              <w:top w:val="single" w:sz="4" w:space="0" w:color="231F20"/>
              <w:left w:val="single" w:sz="4" w:space="0" w:color="231F20"/>
              <w:right w:val="single" w:sz="4" w:space="0" w:color="231F20"/>
            </w:tcBorders>
          </w:tcPr>
          <w:p w:rsidR="007827AB" w:rsidRDefault="00CE65F6">
            <w:pPr>
              <w:pStyle w:val="TableParagraph"/>
              <w:spacing w:line="248" w:lineRule="exact"/>
              <w:ind w:left="98"/>
              <w:rPr>
                <w:rFonts w:ascii="宋体" w:hAnsi="宋体" w:cs="宋体"/>
                <w:sz w:val="20"/>
                <w:szCs w:val="20"/>
              </w:rPr>
            </w:pPr>
            <w:r>
              <w:rPr>
                <w:rFonts w:ascii="宋体" w:hAnsi="宋体" w:cs="宋体"/>
                <w:color w:val="231F20"/>
                <w:sz w:val="20"/>
                <w:szCs w:val="20"/>
              </w:rPr>
              <w:t>定西市</w:t>
            </w:r>
          </w:p>
        </w:tc>
        <w:tc>
          <w:tcPr>
            <w:tcW w:w="2557" w:type="dxa"/>
            <w:tcBorders>
              <w:top w:val="single" w:sz="4" w:space="0" w:color="231F20"/>
              <w:left w:val="single" w:sz="4" w:space="0" w:color="231F20"/>
              <w:bottom w:val="nil"/>
              <w:right w:val="single" w:sz="4" w:space="0" w:color="231F20"/>
            </w:tcBorders>
          </w:tcPr>
          <w:p w:rsidR="007827AB" w:rsidRDefault="00CE65F6">
            <w:pPr>
              <w:pStyle w:val="TableParagraph"/>
              <w:spacing w:line="248" w:lineRule="exact"/>
              <w:ind w:left="98"/>
              <w:rPr>
                <w:rFonts w:ascii="宋体" w:hAnsi="宋体" w:cs="宋体"/>
                <w:sz w:val="20"/>
                <w:szCs w:val="20"/>
                <w:lang w:eastAsia="zh-CN"/>
              </w:rPr>
            </w:pPr>
            <w:r>
              <w:rPr>
                <w:rFonts w:ascii="宋体" w:hAnsi="宋体" w:cs="宋体"/>
                <w:color w:val="231F20"/>
                <w:spacing w:val="11"/>
                <w:sz w:val="20"/>
                <w:szCs w:val="20"/>
                <w:lang w:eastAsia="zh-CN"/>
              </w:rPr>
              <w:t>甘肃省定西市人力资源和</w:t>
            </w:r>
          </w:p>
        </w:tc>
        <w:tc>
          <w:tcPr>
            <w:tcW w:w="1636" w:type="dxa"/>
            <w:vMerge w:val="restart"/>
            <w:tcBorders>
              <w:top w:val="single" w:sz="4" w:space="0" w:color="231F20"/>
              <w:left w:val="single" w:sz="4" w:space="0" w:color="231F20"/>
              <w:right w:val="single" w:sz="4" w:space="0" w:color="231F20"/>
            </w:tcBorders>
          </w:tcPr>
          <w:p w:rsidR="007827AB" w:rsidRDefault="00CE65F6">
            <w:pPr>
              <w:pStyle w:val="TableParagraph"/>
              <w:spacing w:before="27"/>
              <w:ind w:left="98"/>
              <w:rPr>
                <w:rFonts w:ascii="宋体" w:hAnsi="宋体" w:cs="Calibri"/>
                <w:sz w:val="20"/>
                <w:szCs w:val="20"/>
              </w:rPr>
            </w:pPr>
            <w:r>
              <w:rPr>
                <w:rFonts w:ascii="宋体" w:hAnsi="宋体"/>
                <w:color w:val="231F20"/>
                <w:spacing w:val="-1"/>
                <w:sz w:val="20"/>
              </w:rPr>
              <w:t>0932-8223350</w:t>
            </w:r>
          </w:p>
        </w:tc>
        <w:tc>
          <w:tcPr>
            <w:tcW w:w="2455" w:type="dxa"/>
            <w:tcBorders>
              <w:top w:val="single" w:sz="4" w:space="0" w:color="231F20"/>
              <w:left w:val="single" w:sz="4" w:space="0" w:color="231F20"/>
              <w:bottom w:val="nil"/>
              <w:right w:val="single" w:sz="4" w:space="0" w:color="231F20"/>
            </w:tcBorders>
          </w:tcPr>
          <w:p w:rsidR="007827AB" w:rsidRDefault="00CE65F6">
            <w:pPr>
              <w:pStyle w:val="TableParagraph"/>
              <w:spacing w:line="248" w:lineRule="exact"/>
              <w:ind w:left="98"/>
              <w:rPr>
                <w:rFonts w:ascii="宋体" w:hAnsi="宋体" w:cs="宋体"/>
                <w:sz w:val="20"/>
                <w:szCs w:val="20"/>
                <w:lang w:eastAsia="zh-CN"/>
              </w:rPr>
            </w:pPr>
            <w:r>
              <w:rPr>
                <w:rFonts w:ascii="宋体" w:hAnsi="宋体" w:cs="宋体"/>
                <w:color w:val="231F20"/>
                <w:spacing w:val="2"/>
                <w:sz w:val="20"/>
                <w:szCs w:val="20"/>
                <w:lang w:eastAsia="zh-CN"/>
              </w:rPr>
              <w:t>甘肃省定西市安定区友谊</w:t>
            </w:r>
          </w:p>
        </w:tc>
      </w:tr>
      <w:tr w:rsidR="007827AB">
        <w:trPr>
          <w:trHeight w:hRule="exact" w:val="296"/>
        </w:trPr>
        <w:tc>
          <w:tcPr>
            <w:tcW w:w="1533" w:type="dxa"/>
            <w:vMerge/>
            <w:tcBorders>
              <w:left w:val="single" w:sz="4" w:space="0" w:color="231F20"/>
              <w:bottom w:val="single" w:sz="4" w:space="0" w:color="231F20"/>
              <w:right w:val="single" w:sz="4" w:space="0" w:color="231F20"/>
            </w:tcBorders>
          </w:tcPr>
          <w:p w:rsidR="007827AB" w:rsidRDefault="007827AB">
            <w:pPr>
              <w:rPr>
                <w:rFonts w:ascii="宋体" w:hAnsi="宋体"/>
                <w:lang w:eastAsia="zh-CN"/>
              </w:rPr>
            </w:pPr>
          </w:p>
        </w:tc>
        <w:tc>
          <w:tcPr>
            <w:tcW w:w="2557" w:type="dxa"/>
            <w:tcBorders>
              <w:top w:val="nil"/>
              <w:left w:val="single" w:sz="4" w:space="0" w:color="231F20"/>
              <w:bottom w:val="single" w:sz="4" w:space="0" w:color="231F20"/>
              <w:right w:val="single" w:sz="4" w:space="0" w:color="231F20"/>
            </w:tcBorders>
          </w:tcPr>
          <w:p w:rsidR="007827AB" w:rsidRDefault="00CE65F6">
            <w:pPr>
              <w:pStyle w:val="TableParagraph"/>
              <w:spacing w:line="240" w:lineRule="exact"/>
              <w:ind w:left="98"/>
              <w:rPr>
                <w:rFonts w:ascii="宋体" w:hAnsi="宋体" w:cs="宋体"/>
                <w:sz w:val="20"/>
                <w:szCs w:val="20"/>
              </w:rPr>
            </w:pPr>
            <w:r>
              <w:rPr>
                <w:rFonts w:ascii="宋体" w:hAnsi="宋体" w:cs="宋体"/>
                <w:color w:val="231F20"/>
                <w:sz w:val="20"/>
                <w:szCs w:val="20"/>
              </w:rPr>
              <w:t>社会保障局</w:t>
            </w:r>
          </w:p>
        </w:tc>
        <w:tc>
          <w:tcPr>
            <w:tcW w:w="1636" w:type="dxa"/>
            <w:vMerge/>
            <w:tcBorders>
              <w:left w:val="single" w:sz="4" w:space="0" w:color="231F20"/>
              <w:bottom w:val="single" w:sz="4" w:space="0" w:color="231F20"/>
              <w:right w:val="single" w:sz="4" w:space="0" w:color="231F20"/>
            </w:tcBorders>
          </w:tcPr>
          <w:p w:rsidR="007827AB" w:rsidRDefault="007827AB">
            <w:pPr>
              <w:rPr>
                <w:rFonts w:ascii="宋体" w:hAnsi="宋体"/>
              </w:rPr>
            </w:pPr>
          </w:p>
        </w:tc>
        <w:tc>
          <w:tcPr>
            <w:tcW w:w="2455" w:type="dxa"/>
            <w:tcBorders>
              <w:top w:val="nil"/>
              <w:left w:val="single" w:sz="4" w:space="0" w:color="231F20"/>
              <w:bottom w:val="single" w:sz="4" w:space="0" w:color="231F20"/>
              <w:right w:val="single" w:sz="4" w:space="0" w:color="231F20"/>
            </w:tcBorders>
          </w:tcPr>
          <w:p w:rsidR="007827AB" w:rsidRDefault="00CE65F6">
            <w:pPr>
              <w:pStyle w:val="TableParagraph"/>
              <w:spacing w:line="240" w:lineRule="exact"/>
              <w:ind w:left="98"/>
              <w:rPr>
                <w:rFonts w:ascii="宋体" w:hAnsi="宋体" w:cs="宋体"/>
                <w:sz w:val="20"/>
                <w:szCs w:val="20"/>
              </w:rPr>
            </w:pPr>
            <w:r>
              <w:rPr>
                <w:rFonts w:ascii="宋体" w:hAnsi="宋体" w:cs="宋体"/>
                <w:color w:val="231F20"/>
                <w:sz w:val="20"/>
                <w:szCs w:val="20"/>
              </w:rPr>
              <w:t>北路</w:t>
            </w:r>
          </w:p>
        </w:tc>
      </w:tr>
      <w:tr w:rsidR="007827AB">
        <w:trPr>
          <w:trHeight w:hRule="exact" w:val="313"/>
        </w:trPr>
        <w:tc>
          <w:tcPr>
            <w:tcW w:w="1533" w:type="dxa"/>
            <w:vMerge w:val="restart"/>
            <w:tcBorders>
              <w:top w:val="single" w:sz="4" w:space="0" w:color="231F20"/>
              <w:left w:val="single" w:sz="4" w:space="0" w:color="231F20"/>
              <w:right w:val="single" w:sz="4" w:space="0" w:color="231F20"/>
            </w:tcBorders>
          </w:tcPr>
          <w:p w:rsidR="007827AB" w:rsidRDefault="00CE65F6">
            <w:pPr>
              <w:pStyle w:val="TableParagraph"/>
              <w:spacing w:line="248" w:lineRule="exact"/>
              <w:ind w:left="98"/>
              <w:rPr>
                <w:rFonts w:ascii="宋体" w:hAnsi="宋体" w:cs="宋体"/>
                <w:sz w:val="20"/>
                <w:szCs w:val="20"/>
              </w:rPr>
            </w:pPr>
            <w:r>
              <w:rPr>
                <w:rFonts w:ascii="宋体" w:hAnsi="宋体" w:cs="宋体"/>
                <w:color w:val="231F20"/>
                <w:sz w:val="20"/>
                <w:szCs w:val="20"/>
              </w:rPr>
              <w:t>陇南市</w:t>
            </w:r>
          </w:p>
        </w:tc>
        <w:tc>
          <w:tcPr>
            <w:tcW w:w="2557" w:type="dxa"/>
            <w:tcBorders>
              <w:top w:val="single" w:sz="4" w:space="0" w:color="231F20"/>
              <w:left w:val="single" w:sz="4" w:space="0" w:color="231F20"/>
              <w:bottom w:val="nil"/>
              <w:right w:val="single" w:sz="4" w:space="0" w:color="231F20"/>
            </w:tcBorders>
          </w:tcPr>
          <w:p w:rsidR="007827AB" w:rsidRDefault="00CE65F6">
            <w:pPr>
              <w:pStyle w:val="TableParagraph"/>
              <w:spacing w:line="248" w:lineRule="exact"/>
              <w:ind w:left="98"/>
              <w:rPr>
                <w:rFonts w:ascii="宋体" w:hAnsi="宋体" w:cs="宋体"/>
                <w:sz w:val="20"/>
                <w:szCs w:val="20"/>
                <w:lang w:eastAsia="zh-CN"/>
              </w:rPr>
            </w:pPr>
            <w:r>
              <w:rPr>
                <w:rFonts w:ascii="宋体" w:hAnsi="宋体" w:cs="宋体"/>
                <w:color w:val="231F20"/>
                <w:spacing w:val="11"/>
                <w:sz w:val="20"/>
                <w:szCs w:val="20"/>
                <w:lang w:eastAsia="zh-CN"/>
              </w:rPr>
              <w:t>甘肃省陇南市人力资源和</w:t>
            </w:r>
          </w:p>
        </w:tc>
        <w:tc>
          <w:tcPr>
            <w:tcW w:w="1636" w:type="dxa"/>
            <w:vMerge w:val="restart"/>
            <w:tcBorders>
              <w:top w:val="single" w:sz="4" w:space="0" w:color="231F20"/>
              <w:left w:val="single" w:sz="4" w:space="0" w:color="231F20"/>
              <w:right w:val="single" w:sz="4" w:space="0" w:color="231F20"/>
            </w:tcBorders>
          </w:tcPr>
          <w:p w:rsidR="007827AB" w:rsidRDefault="00CE65F6">
            <w:pPr>
              <w:pStyle w:val="TableParagraph"/>
              <w:spacing w:before="27"/>
              <w:ind w:left="98"/>
              <w:rPr>
                <w:rFonts w:ascii="宋体" w:hAnsi="宋体" w:cs="Calibri"/>
                <w:sz w:val="20"/>
                <w:szCs w:val="20"/>
              </w:rPr>
            </w:pPr>
            <w:r>
              <w:rPr>
                <w:rFonts w:ascii="宋体" w:hAnsi="宋体"/>
                <w:color w:val="231F20"/>
                <w:sz w:val="20"/>
              </w:rPr>
              <w:t>0939-8236221</w:t>
            </w:r>
          </w:p>
        </w:tc>
        <w:tc>
          <w:tcPr>
            <w:tcW w:w="2455" w:type="dxa"/>
            <w:tcBorders>
              <w:top w:val="single" w:sz="4" w:space="0" w:color="231F20"/>
              <w:left w:val="single" w:sz="4" w:space="0" w:color="231F20"/>
              <w:bottom w:val="nil"/>
              <w:right w:val="single" w:sz="4" w:space="0" w:color="231F20"/>
            </w:tcBorders>
          </w:tcPr>
          <w:p w:rsidR="007827AB" w:rsidRDefault="00CE65F6">
            <w:pPr>
              <w:pStyle w:val="TableParagraph"/>
              <w:spacing w:line="248" w:lineRule="exact"/>
              <w:ind w:left="98"/>
              <w:rPr>
                <w:rFonts w:ascii="宋体" w:hAnsi="宋体" w:cs="宋体"/>
                <w:sz w:val="20"/>
                <w:szCs w:val="20"/>
                <w:lang w:eastAsia="zh-CN"/>
              </w:rPr>
            </w:pPr>
            <w:r>
              <w:rPr>
                <w:rFonts w:ascii="宋体" w:hAnsi="宋体" w:cs="宋体"/>
                <w:color w:val="231F20"/>
                <w:spacing w:val="2"/>
                <w:sz w:val="20"/>
                <w:szCs w:val="20"/>
                <w:lang w:eastAsia="zh-CN"/>
              </w:rPr>
              <w:t>甘肃省陇南市武都区旧城</w:t>
            </w:r>
          </w:p>
        </w:tc>
      </w:tr>
      <w:tr w:rsidR="007827AB">
        <w:trPr>
          <w:trHeight w:hRule="exact" w:val="295"/>
        </w:trPr>
        <w:tc>
          <w:tcPr>
            <w:tcW w:w="1533" w:type="dxa"/>
            <w:vMerge/>
            <w:tcBorders>
              <w:left w:val="single" w:sz="4" w:space="0" w:color="231F20"/>
              <w:bottom w:val="single" w:sz="4" w:space="0" w:color="231F20"/>
              <w:right w:val="single" w:sz="4" w:space="0" w:color="231F20"/>
            </w:tcBorders>
          </w:tcPr>
          <w:p w:rsidR="007827AB" w:rsidRDefault="007827AB">
            <w:pPr>
              <w:rPr>
                <w:rFonts w:ascii="宋体" w:hAnsi="宋体"/>
                <w:lang w:eastAsia="zh-CN"/>
              </w:rPr>
            </w:pPr>
          </w:p>
        </w:tc>
        <w:tc>
          <w:tcPr>
            <w:tcW w:w="2557" w:type="dxa"/>
            <w:tcBorders>
              <w:top w:val="nil"/>
              <w:left w:val="single" w:sz="4" w:space="0" w:color="231F20"/>
              <w:bottom w:val="single" w:sz="4" w:space="0" w:color="231F20"/>
              <w:right w:val="single" w:sz="4" w:space="0" w:color="231F20"/>
            </w:tcBorders>
          </w:tcPr>
          <w:p w:rsidR="007827AB" w:rsidRDefault="00CE65F6">
            <w:pPr>
              <w:pStyle w:val="TableParagraph"/>
              <w:spacing w:line="240" w:lineRule="exact"/>
              <w:ind w:left="98"/>
              <w:rPr>
                <w:rFonts w:ascii="宋体" w:hAnsi="宋体" w:cs="宋体"/>
                <w:sz w:val="20"/>
                <w:szCs w:val="20"/>
              </w:rPr>
            </w:pPr>
            <w:r>
              <w:rPr>
                <w:rFonts w:ascii="宋体" w:hAnsi="宋体" w:cs="宋体"/>
                <w:color w:val="231F20"/>
                <w:sz w:val="20"/>
                <w:szCs w:val="20"/>
              </w:rPr>
              <w:t>社会保障局</w:t>
            </w:r>
          </w:p>
        </w:tc>
        <w:tc>
          <w:tcPr>
            <w:tcW w:w="1636" w:type="dxa"/>
            <w:vMerge/>
            <w:tcBorders>
              <w:left w:val="single" w:sz="4" w:space="0" w:color="231F20"/>
              <w:bottom w:val="single" w:sz="4" w:space="0" w:color="231F20"/>
              <w:right w:val="single" w:sz="4" w:space="0" w:color="231F20"/>
            </w:tcBorders>
          </w:tcPr>
          <w:p w:rsidR="007827AB" w:rsidRDefault="007827AB">
            <w:pPr>
              <w:rPr>
                <w:rFonts w:ascii="宋体" w:hAnsi="宋体"/>
              </w:rPr>
            </w:pPr>
          </w:p>
        </w:tc>
        <w:tc>
          <w:tcPr>
            <w:tcW w:w="2455" w:type="dxa"/>
            <w:tcBorders>
              <w:top w:val="nil"/>
              <w:left w:val="single" w:sz="4" w:space="0" w:color="231F20"/>
              <w:bottom w:val="single" w:sz="4" w:space="0" w:color="231F20"/>
              <w:right w:val="single" w:sz="4" w:space="0" w:color="231F20"/>
            </w:tcBorders>
          </w:tcPr>
          <w:p w:rsidR="007827AB" w:rsidRDefault="00CE65F6">
            <w:pPr>
              <w:pStyle w:val="TableParagraph"/>
              <w:spacing w:line="266" w:lineRule="exact"/>
              <w:ind w:left="98"/>
              <w:rPr>
                <w:rFonts w:ascii="宋体" w:hAnsi="宋体" w:cs="宋体"/>
                <w:sz w:val="20"/>
                <w:szCs w:val="20"/>
              </w:rPr>
            </w:pPr>
            <w:r>
              <w:rPr>
                <w:rFonts w:ascii="宋体" w:hAnsi="宋体" w:cs="宋体"/>
                <w:color w:val="231F20"/>
                <w:sz w:val="20"/>
                <w:szCs w:val="20"/>
              </w:rPr>
              <w:t>路</w:t>
            </w:r>
            <w:r>
              <w:rPr>
                <w:rFonts w:ascii="宋体" w:hAnsi="宋体" w:cs="Calibri"/>
                <w:color w:val="231F20"/>
                <w:sz w:val="20"/>
                <w:szCs w:val="20"/>
              </w:rPr>
              <w:t>288</w:t>
            </w:r>
            <w:r>
              <w:rPr>
                <w:rFonts w:ascii="宋体" w:hAnsi="宋体" w:cs="宋体"/>
                <w:color w:val="231F20"/>
                <w:sz w:val="20"/>
                <w:szCs w:val="20"/>
              </w:rPr>
              <w:t>号</w:t>
            </w:r>
          </w:p>
        </w:tc>
      </w:tr>
      <w:tr w:rsidR="007827AB">
        <w:trPr>
          <w:trHeight w:hRule="exact" w:val="313"/>
        </w:trPr>
        <w:tc>
          <w:tcPr>
            <w:tcW w:w="1533" w:type="dxa"/>
            <w:vMerge w:val="restart"/>
            <w:tcBorders>
              <w:top w:val="single" w:sz="4" w:space="0" w:color="231F20"/>
              <w:left w:val="single" w:sz="4" w:space="0" w:color="231F20"/>
              <w:right w:val="single" w:sz="4" w:space="0" w:color="231F20"/>
            </w:tcBorders>
          </w:tcPr>
          <w:p w:rsidR="007827AB" w:rsidRDefault="00CE65F6">
            <w:pPr>
              <w:pStyle w:val="TableParagraph"/>
              <w:spacing w:line="248" w:lineRule="exact"/>
              <w:ind w:left="98"/>
              <w:rPr>
                <w:rFonts w:ascii="宋体" w:hAnsi="宋体" w:cs="宋体"/>
                <w:sz w:val="20"/>
                <w:szCs w:val="20"/>
              </w:rPr>
            </w:pPr>
            <w:r>
              <w:rPr>
                <w:rFonts w:ascii="宋体" w:hAnsi="宋体" w:cs="宋体"/>
                <w:color w:val="231F20"/>
                <w:sz w:val="20"/>
                <w:szCs w:val="20"/>
              </w:rPr>
              <w:t>平凉市</w:t>
            </w:r>
          </w:p>
        </w:tc>
        <w:tc>
          <w:tcPr>
            <w:tcW w:w="2557" w:type="dxa"/>
            <w:tcBorders>
              <w:top w:val="single" w:sz="4" w:space="0" w:color="231F20"/>
              <w:left w:val="single" w:sz="4" w:space="0" w:color="231F20"/>
              <w:bottom w:val="nil"/>
              <w:right w:val="single" w:sz="4" w:space="0" w:color="231F20"/>
            </w:tcBorders>
          </w:tcPr>
          <w:p w:rsidR="007827AB" w:rsidRDefault="00CE65F6">
            <w:pPr>
              <w:pStyle w:val="TableParagraph"/>
              <w:spacing w:line="248" w:lineRule="exact"/>
              <w:ind w:left="98"/>
              <w:rPr>
                <w:rFonts w:ascii="宋体" w:hAnsi="宋体" w:cs="宋体"/>
                <w:sz w:val="20"/>
                <w:szCs w:val="20"/>
                <w:lang w:eastAsia="zh-CN"/>
              </w:rPr>
            </w:pPr>
            <w:r>
              <w:rPr>
                <w:rFonts w:ascii="宋体" w:hAnsi="宋体" w:cs="宋体"/>
                <w:color w:val="231F20"/>
                <w:spacing w:val="11"/>
                <w:sz w:val="20"/>
                <w:szCs w:val="20"/>
                <w:lang w:eastAsia="zh-CN"/>
              </w:rPr>
              <w:t>甘肃省平凉市人力资源和</w:t>
            </w:r>
          </w:p>
        </w:tc>
        <w:tc>
          <w:tcPr>
            <w:tcW w:w="1636" w:type="dxa"/>
            <w:vMerge w:val="restart"/>
            <w:tcBorders>
              <w:top w:val="single" w:sz="4" w:space="0" w:color="231F20"/>
              <w:left w:val="single" w:sz="4" w:space="0" w:color="231F20"/>
              <w:right w:val="single" w:sz="4" w:space="0" w:color="231F20"/>
            </w:tcBorders>
          </w:tcPr>
          <w:p w:rsidR="007827AB" w:rsidRDefault="00CE65F6">
            <w:pPr>
              <w:pStyle w:val="TableParagraph"/>
              <w:spacing w:before="27"/>
              <w:ind w:left="98"/>
              <w:rPr>
                <w:rFonts w:ascii="宋体" w:hAnsi="宋体" w:cs="Calibri"/>
                <w:sz w:val="20"/>
                <w:szCs w:val="20"/>
              </w:rPr>
            </w:pPr>
            <w:r>
              <w:rPr>
                <w:rFonts w:ascii="宋体" w:hAnsi="宋体"/>
                <w:color w:val="231F20"/>
                <w:spacing w:val="-1"/>
                <w:sz w:val="20"/>
              </w:rPr>
              <w:t>0933-8226225</w:t>
            </w:r>
          </w:p>
        </w:tc>
        <w:tc>
          <w:tcPr>
            <w:tcW w:w="2455" w:type="dxa"/>
            <w:tcBorders>
              <w:top w:val="single" w:sz="4" w:space="0" w:color="231F20"/>
              <w:left w:val="single" w:sz="4" w:space="0" w:color="231F20"/>
              <w:bottom w:val="nil"/>
              <w:right w:val="single" w:sz="4" w:space="0" w:color="231F20"/>
            </w:tcBorders>
          </w:tcPr>
          <w:p w:rsidR="007827AB" w:rsidRDefault="00CE65F6">
            <w:pPr>
              <w:pStyle w:val="TableParagraph"/>
              <w:spacing w:line="248" w:lineRule="exact"/>
              <w:ind w:left="98"/>
              <w:rPr>
                <w:rFonts w:ascii="宋体" w:hAnsi="宋体" w:cs="宋体"/>
                <w:sz w:val="20"/>
                <w:szCs w:val="20"/>
                <w:lang w:eastAsia="zh-CN"/>
              </w:rPr>
            </w:pPr>
            <w:r>
              <w:rPr>
                <w:rFonts w:ascii="宋体" w:hAnsi="宋体" w:cs="宋体"/>
                <w:color w:val="231F20"/>
                <w:spacing w:val="2"/>
                <w:sz w:val="20"/>
                <w:szCs w:val="20"/>
                <w:lang w:eastAsia="zh-CN"/>
              </w:rPr>
              <w:t>甘肃省平凉市崆峒区西大</w:t>
            </w:r>
          </w:p>
        </w:tc>
      </w:tr>
      <w:tr w:rsidR="007827AB">
        <w:trPr>
          <w:trHeight w:hRule="exact" w:val="295"/>
        </w:trPr>
        <w:tc>
          <w:tcPr>
            <w:tcW w:w="1533" w:type="dxa"/>
            <w:vMerge/>
            <w:tcBorders>
              <w:left w:val="single" w:sz="4" w:space="0" w:color="231F20"/>
              <w:bottom w:val="single" w:sz="4" w:space="0" w:color="231F20"/>
              <w:right w:val="single" w:sz="4" w:space="0" w:color="231F20"/>
            </w:tcBorders>
          </w:tcPr>
          <w:p w:rsidR="007827AB" w:rsidRDefault="007827AB">
            <w:pPr>
              <w:rPr>
                <w:rFonts w:ascii="宋体" w:hAnsi="宋体"/>
                <w:lang w:eastAsia="zh-CN"/>
              </w:rPr>
            </w:pPr>
          </w:p>
        </w:tc>
        <w:tc>
          <w:tcPr>
            <w:tcW w:w="2557" w:type="dxa"/>
            <w:tcBorders>
              <w:top w:val="nil"/>
              <w:left w:val="single" w:sz="4" w:space="0" w:color="231F20"/>
              <w:bottom w:val="single" w:sz="4" w:space="0" w:color="231F20"/>
              <w:right w:val="single" w:sz="4" w:space="0" w:color="231F20"/>
            </w:tcBorders>
          </w:tcPr>
          <w:p w:rsidR="007827AB" w:rsidRDefault="00CE65F6">
            <w:pPr>
              <w:pStyle w:val="TableParagraph"/>
              <w:spacing w:line="240" w:lineRule="exact"/>
              <w:ind w:left="98"/>
              <w:rPr>
                <w:rFonts w:ascii="宋体" w:hAnsi="宋体" w:cs="宋体"/>
                <w:sz w:val="20"/>
                <w:szCs w:val="20"/>
              </w:rPr>
            </w:pPr>
            <w:r>
              <w:rPr>
                <w:rFonts w:ascii="宋体" w:hAnsi="宋体" w:cs="宋体"/>
                <w:color w:val="231F20"/>
                <w:sz w:val="20"/>
                <w:szCs w:val="20"/>
              </w:rPr>
              <w:t>社会保障局</w:t>
            </w:r>
          </w:p>
        </w:tc>
        <w:tc>
          <w:tcPr>
            <w:tcW w:w="1636" w:type="dxa"/>
            <w:vMerge/>
            <w:tcBorders>
              <w:left w:val="single" w:sz="4" w:space="0" w:color="231F20"/>
              <w:bottom w:val="single" w:sz="4" w:space="0" w:color="231F20"/>
              <w:right w:val="single" w:sz="4" w:space="0" w:color="231F20"/>
            </w:tcBorders>
          </w:tcPr>
          <w:p w:rsidR="007827AB" w:rsidRDefault="007827AB">
            <w:pPr>
              <w:rPr>
                <w:rFonts w:ascii="宋体" w:hAnsi="宋体"/>
              </w:rPr>
            </w:pPr>
          </w:p>
        </w:tc>
        <w:tc>
          <w:tcPr>
            <w:tcW w:w="2455" w:type="dxa"/>
            <w:tcBorders>
              <w:top w:val="nil"/>
              <w:left w:val="single" w:sz="4" w:space="0" w:color="231F20"/>
              <w:bottom w:val="single" w:sz="4" w:space="0" w:color="231F20"/>
              <w:right w:val="single" w:sz="4" w:space="0" w:color="231F20"/>
            </w:tcBorders>
          </w:tcPr>
          <w:p w:rsidR="007827AB" w:rsidRDefault="00CE65F6">
            <w:pPr>
              <w:pStyle w:val="TableParagraph"/>
              <w:spacing w:line="266" w:lineRule="exact"/>
              <w:ind w:left="98"/>
              <w:rPr>
                <w:rFonts w:ascii="宋体" w:hAnsi="宋体" w:cs="宋体"/>
                <w:sz w:val="20"/>
                <w:szCs w:val="20"/>
              </w:rPr>
            </w:pPr>
            <w:r>
              <w:rPr>
                <w:rFonts w:ascii="宋体" w:hAnsi="宋体" w:cs="宋体"/>
                <w:color w:val="231F20"/>
                <w:sz w:val="20"/>
                <w:szCs w:val="20"/>
              </w:rPr>
              <w:t>街</w:t>
            </w:r>
            <w:r>
              <w:rPr>
                <w:rFonts w:ascii="宋体" w:hAnsi="宋体" w:cs="Calibri"/>
                <w:color w:val="231F20"/>
                <w:sz w:val="20"/>
                <w:szCs w:val="20"/>
              </w:rPr>
              <w:t>141</w:t>
            </w:r>
            <w:r>
              <w:rPr>
                <w:rFonts w:ascii="宋体" w:hAnsi="宋体" w:cs="宋体"/>
                <w:color w:val="231F20"/>
                <w:sz w:val="20"/>
                <w:szCs w:val="20"/>
              </w:rPr>
              <w:t>号</w:t>
            </w:r>
          </w:p>
        </w:tc>
      </w:tr>
      <w:tr w:rsidR="007827AB">
        <w:trPr>
          <w:trHeight w:hRule="exact" w:val="313"/>
        </w:trPr>
        <w:tc>
          <w:tcPr>
            <w:tcW w:w="1533" w:type="dxa"/>
            <w:vMerge w:val="restart"/>
            <w:tcBorders>
              <w:top w:val="single" w:sz="4" w:space="0" w:color="231F20"/>
              <w:left w:val="single" w:sz="4" w:space="0" w:color="231F20"/>
              <w:right w:val="single" w:sz="4" w:space="0" w:color="231F20"/>
            </w:tcBorders>
          </w:tcPr>
          <w:p w:rsidR="007827AB" w:rsidRDefault="00CE65F6">
            <w:pPr>
              <w:pStyle w:val="TableParagraph"/>
              <w:spacing w:line="248" w:lineRule="exact"/>
              <w:ind w:left="98"/>
              <w:rPr>
                <w:rFonts w:ascii="宋体" w:hAnsi="宋体" w:cs="宋体"/>
                <w:sz w:val="20"/>
                <w:szCs w:val="20"/>
              </w:rPr>
            </w:pPr>
            <w:r>
              <w:rPr>
                <w:rFonts w:ascii="宋体" w:hAnsi="宋体" w:cs="宋体"/>
                <w:color w:val="231F20"/>
                <w:sz w:val="20"/>
                <w:szCs w:val="20"/>
              </w:rPr>
              <w:t>庆阳市</w:t>
            </w:r>
          </w:p>
        </w:tc>
        <w:tc>
          <w:tcPr>
            <w:tcW w:w="2557" w:type="dxa"/>
            <w:tcBorders>
              <w:top w:val="single" w:sz="4" w:space="0" w:color="231F20"/>
              <w:left w:val="single" w:sz="4" w:space="0" w:color="231F20"/>
              <w:bottom w:val="nil"/>
              <w:right w:val="single" w:sz="4" w:space="0" w:color="231F20"/>
            </w:tcBorders>
          </w:tcPr>
          <w:p w:rsidR="007827AB" w:rsidRDefault="00CE65F6">
            <w:pPr>
              <w:pStyle w:val="TableParagraph"/>
              <w:spacing w:line="248" w:lineRule="exact"/>
              <w:ind w:left="98"/>
              <w:rPr>
                <w:rFonts w:ascii="宋体" w:hAnsi="宋体" w:cs="宋体"/>
                <w:sz w:val="20"/>
                <w:szCs w:val="20"/>
                <w:lang w:eastAsia="zh-CN"/>
              </w:rPr>
            </w:pPr>
            <w:r>
              <w:rPr>
                <w:rFonts w:ascii="宋体" w:hAnsi="宋体" w:cs="宋体"/>
                <w:color w:val="231F20"/>
                <w:spacing w:val="11"/>
                <w:sz w:val="20"/>
                <w:szCs w:val="20"/>
                <w:lang w:eastAsia="zh-CN"/>
              </w:rPr>
              <w:t>甘肃省庆阳市人力资源和</w:t>
            </w:r>
          </w:p>
        </w:tc>
        <w:tc>
          <w:tcPr>
            <w:tcW w:w="1636" w:type="dxa"/>
            <w:vMerge w:val="restart"/>
            <w:tcBorders>
              <w:top w:val="single" w:sz="4" w:space="0" w:color="231F20"/>
              <w:left w:val="single" w:sz="4" w:space="0" w:color="231F20"/>
              <w:right w:val="single" w:sz="4" w:space="0" w:color="231F20"/>
            </w:tcBorders>
          </w:tcPr>
          <w:p w:rsidR="007827AB" w:rsidRDefault="00CE65F6">
            <w:pPr>
              <w:pStyle w:val="TableParagraph"/>
              <w:spacing w:before="27"/>
              <w:ind w:left="98"/>
              <w:rPr>
                <w:rFonts w:ascii="宋体" w:hAnsi="宋体" w:cs="Calibri"/>
                <w:sz w:val="20"/>
                <w:szCs w:val="20"/>
              </w:rPr>
            </w:pPr>
            <w:r>
              <w:rPr>
                <w:rFonts w:ascii="宋体" w:hAnsi="宋体"/>
                <w:color w:val="231F20"/>
                <w:spacing w:val="-1"/>
                <w:sz w:val="20"/>
              </w:rPr>
              <w:t>0934-8683373</w:t>
            </w:r>
          </w:p>
        </w:tc>
        <w:tc>
          <w:tcPr>
            <w:tcW w:w="2455" w:type="dxa"/>
            <w:tcBorders>
              <w:top w:val="single" w:sz="4" w:space="0" w:color="231F20"/>
              <w:left w:val="single" w:sz="4" w:space="0" w:color="231F20"/>
              <w:bottom w:val="nil"/>
              <w:right w:val="single" w:sz="4" w:space="0" w:color="231F20"/>
            </w:tcBorders>
          </w:tcPr>
          <w:p w:rsidR="007827AB" w:rsidRDefault="00CE65F6">
            <w:pPr>
              <w:pStyle w:val="TableParagraph"/>
              <w:spacing w:line="248" w:lineRule="exact"/>
              <w:ind w:left="98"/>
              <w:rPr>
                <w:rFonts w:ascii="宋体" w:hAnsi="宋体" w:cs="宋体"/>
                <w:sz w:val="20"/>
                <w:szCs w:val="20"/>
                <w:lang w:eastAsia="zh-CN"/>
              </w:rPr>
            </w:pPr>
            <w:r>
              <w:rPr>
                <w:rFonts w:ascii="宋体" w:hAnsi="宋体" w:cs="宋体"/>
                <w:color w:val="231F20"/>
                <w:spacing w:val="2"/>
                <w:sz w:val="20"/>
                <w:szCs w:val="20"/>
                <w:lang w:eastAsia="zh-CN"/>
              </w:rPr>
              <w:t>甘肃省庆阳市西峰区育才</w:t>
            </w:r>
          </w:p>
        </w:tc>
      </w:tr>
      <w:tr w:rsidR="007827AB">
        <w:trPr>
          <w:trHeight w:hRule="exact" w:val="296"/>
        </w:trPr>
        <w:tc>
          <w:tcPr>
            <w:tcW w:w="1533" w:type="dxa"/>
            <w:vMerge/>
            <w:tcBorders>
              <w:left w:val="single" w:sz="4" w:space="0" w:color="231F20"/>
              <w:bottom w:val="single" w:sz="4" w:space="0" w:color="231F20"/>
              <w:right w:val="single" w:sz="4" w:space="0" w:color="231F20"/>
            </w:tcBorders>
          </w:tcPr>
          <w:p w:rsidR="007827AB" w:rsidRDefault="007827AB">
            <w:pPr>
              <w:rPr>
                <w:rFonts w:ascii="宋体" w:hAnsi="宋体"/>
                <w:lang w:eastAsia="zh-CN"/>
              </w:rPr>
            </w:pPr>
          </w:p>
        </w:tc>
        <w:tc>
          <w:tcPr>
            <w:tcW w:w="2557" w:type="dxa"/>
            <w:tcBorders>
              <w:top w:val="nil"/>
              <w:left w:val="single" w:sz="4" w:space="0" w:color="231F20"/>
              <w:bottom w:val="single" w:sz="4" w:space="0" w:color="231F20"/>
              <w:right w:val="single" w:sz="4" w:space="0" w:color="231F20"/>
            </w:tcBorders>
          </w:tcPr>
          <w:p w:rsidR="007827AB" w:rsidRDefault="00CE65F6">
            <w:pPr>
              <w:pStyle w:val="TableParagraph"/>
              <w:spacing w:line="240" w:lineRule="exact"/>
              <w:ind w:left="98"/>
              <w:rPr>
                <w:rFonts w:ascii="宋体" w:hAnsi="宋体" w:cs="宋体"/>
                <w:sz w:val="20"/>
                <w:szCs w:val="20"/>
              </w:rPr>
            </w:pPr>
            <w:r>
              <w:rPr>
                <w:rFonts w:ascii="宋体" w:hAnsi="宋体" w:cs="宋体"/>
                <w:color w:val="231F20"/>
                <w:sz w:val="20"/>
                <w:szCs w:val="20"/>
              </w:rPr>
              <w:t>社会保障局</w:t>
            </w:r>
          </w:p>
        </w:tc>
        <w:tc>
          <w:tcPr>
            <w:tcW w:w="1636" w:type="dxa"/>
            <w:vMerge/>
            <w:tcBorders>
              <w:left w:val="single" w:sz="4" w:space="0" w:color="231F20"/>
              <w:bottom w:val="single" w:sz="4" w:space="0" w:color="231F20"/>
              <w:right w:val="single" w:sz="4" w:space="0" w:color="231F20"/>
            </w:tcBorders>
          </w:tcPr>
          <w:p w:rsidR="007827AB" w:rsidRDefault="007827AB">
            <w:pPr>
              <w:rPr>
                <w:rFonts w:ascii="宋体" w:hAnsi="宋体"/>
              </w:rPr>
            </w:pPr>
          </w:p>
        </w:tc>
        <w:tc>
          <w:tcPr>
            <w:tcW w:w="2455" w:type="dxa"/>
            <w:tcBorders>
              <w:top w:val="nil"/>
              <w:left w:val="single" w:sz="4" w:space="0" w:color="231F20"/>
              <w:bottom w:val="single" w:sz="4" w:space="0" w:color="231F20"/>
              <w:right w:val="single" w:sz="4" w:space="0" w:color="231F20"/>
            </w:tcBorders>
          </w:tcPr>
          <w:p w:rsidR="007827AB" w:rsidRDefault="00CE65F6">
            <w:pPr>
              <w:pStyle w:val="TableParagraph"/>
              <w:spacing w:line="266" w:lineRule="exact"/>
              <w:ind w:left="98"/>
              <w:rPr>
                <w:rFonts w:ascii="宋体" w:hAnsi="宋体" w:cs="Calibri"/>
                <w:sz w:val="20"/>
                <w:szCs w:val="20"/>
              </w:rPr>
            </w:pPr>
            <w:r>
              <w:rPr>
                <w:rFonts w:ascii="宋体" w:hAnsi="宋体" w:cs="宋体"/>
                <w:color w:val="231F20"/>
                <w:sz w:val="20"/>
                <w:szCs w:val="20"/>
              </w:rPr>
              <w:t>西路</w:t>
            </w:r>
            <w:r>
              <w:rPr>
                <w:rFonts w:ascii="宋体" w:hAnsi="宋体" w:cs="Calibri"/>
                <w:color w:val="231F20"/>
                <w:sz w:val="20"/>
                <w:szCs w:val="20"/>
              </w:rPr>
              <w:t>7</w:t>
            </w:r>
          </w:p>
        </w:tc>
      </w:tr>
      <w:tr w:rsidR="007827AB">
        <w:trPr>
          <w:trHeight w:hRule="exact" w:val="313"/>
        </w:trPr>
        <w:tc>
          <w:tcPr>
            <w:tcW w:w="1533" w:type="dxa"/>
            <w:vMerge w:val="restart"/>
            <w:tcBorders>
              <w:top w:val="single" w:sz="4" w:space="0" w:color="231F20"/>
              <w:left w:val="single" w:sz="4" w:space="0" w:color="231F20"/>
              <w:right w:val="single" w:sz="4" w:space="0" w:color="231F20"/>
            </w:tcBorders>
          </w:tcPr>
          <w:p w:rsidR="007827AB" w:rsidRDefault="00CE65F6">
            <w:pPr>
              <w:pStyle w:val="TableParagraph"/>
              <w:spacing w:line="248" w:lineRule="exact"/>
              <w:ind w:left="98"/>
              <w:rPr>
                <w:rFonts w:ascii="宋体" w:hAnsi="宋体" w:cs="宋体"/>
                <w:sz w:val="20"/>
                <w:szCs w:val="20"/>
              </w:rPr>
            </w:pPr>
            <w:r>
              <w:rPr>
                <w:rFonts w:ascii="宋体" w:hAnsi="宋体" w:cs="宋体"/>
                <w:color w:val="231F20"/>
                <w:sz w:val="20"/>
                <w:szCs w:val="20"/>
              </w:rPr>
              <w:t>临夏州</w:t>
            </w:r>
          </w:p>
        </w:tc>
        <w:tc>
          <w:tcPr>
            <w:tcW w:w="2557" w:type="dxa"/>
            <w:tcBorders>
              <w:top w:val="single" w:sz="4" w:space="0" w:color="231F20"/>
              <w:left w:val="single" w:sz="4" w:space="0" w:color="231F20"/>
              <w:bottom w:val="nil"/>
              <w:right w:val="single" w:sz="4" w:space="0" w:color="231F20"/>
            </w:tcBorders>
          </w:tcPr>
          <w:p w:rsidR="007827AB" w:rsidRDefault="00CE65F6">
            <w:pPr>
              <w:pStyle w:val="TableParagraph"/>
              <w:spacing w:line="248" w:lineRule="exact"/>
              <w:ind w:left="98"/>
              <w:rPr>
                <w:rFonts w:ascii="宋体" w:hAnsi="宋体" w:cs="宋体"/>
                <w:sz w:val="20"/>
                <w:szCs w:val="20"/>
                <w:lang w:eastAsia="zh-CN"/>
              </w:rPr>
            </w:pPr>
            <w:r>
              <w:rPr>
                <w:rFonts w:ascii="宋体" w:hAnsi="宋体" w:cs="宋体"/>
                <w:color w:val="231F20"/>
                <w:spacing w:val="11"/>
                <w:sz w:val="20"/>
                <w:szCs w:val="20"/>
                <w:lang w:eastAsia="zh-CN"/>
              </w:rPr>
              <w:t>甘肃省临夏州人力资源和</w:t>
            </w:r>
          </w:p>
        </w:tc>
        <w:tc>
          <w:tcPr>
            <w:tcW w:w="1636" w:type="dxa"/>
            <w:vMerge w:val="restart"/>
            <w:tcBorders>
              <w:top w:val="single" w:sz="4" w:space="0" w:color="231F20"/>
              <w:left w:val="single" w:sz="4" w:space="0" w:color="231F20"/>
              <w:right w:val="single" w:sz="4" w:space="0" w:color="231F20"/>
            </w:tcBorders>
          </w:tcPr>
          <w:p w:rsidR="007827AB" w:rsidRDefault="00CE65F6">
            <w:pPr>
              <w:pStyle w:val="TableParagraph"/>
              <w:spacing w:before="27"/>
              <w:ind w:left="98"/>
              <w:rPr>
                <w:rFonts w:ascii="宋体" w:hAnsi="宋体" w:cs="Calibri"/>
                <w:sz w:val="20"/>
                <w:szCs w:val="20"/>
              </w:rPr>
            </w:pPr>
            <w:r>
              <w:rPr>
                <w:rFonts w:ascii="宋体" w:hAnsi="宋体"/>
                <w:color w:val="231F20"/>
                <w:spacing w:val="-1"/>
                <w:sz w:val="20"/>
              </w:rPr>
              <w:t>0930-6213722</w:t>
            </w:r>
          </w:p>
        </w:tc>
        <w:tc>
          <w:tcPr>
            <w:tcW w:w="2455" w:type="dxa"/>
            <w:tcBorders>
              <w:top w:val="single" w:sz="4" w:space="0" w:color="231F20"/>
              <w:left w:val="single" w:sz="4" w:space="0" w:color="231F20"/>
              <w:bottom w:val="nil"/>
              <w:right w:val="single" w:sz="4" w:space="0" w:color="231F20"/>
            </w:tcBorders>
          </w:tcPr>
          <w:p w:rsidR="007827AB" w:rsidRDefault="00CE65F6">
            <w:pPr>
              <w:pStyle w:val="TableParagraph"/>
              <w:spacing w:line="248" w:lineRule="exact"/>
              <w:ind w:left="98"/>
              <w:rPr>
                <w:rFonts w:ascii="宋体" w:hAnsi="宋体" w:cs="宋体"/>
                <w:sz w:val="20"/>
                <w:szCs w:val="20"/>
                <w:lang w:eastAsia="zh-CN"/>
              </w:rPr>
            </w:pPr>
            <w:r>
              <w:rPr>
                <w:rFonts w:ascii="宋体" w:hAnsi="宋体" w:cs="宋体"/>
                <w:color w:val="231F20"/>
                <w:spacing w:val="2"/>
                <w:sz w:val="20"/>
                <w:szCs w:val="20"/>
                <w:lang w:eastAsia="zh-CN"/>
              </w:rPr>
              <w:t>甘肃省临夏州临夏市红园</w:t>
            </w:r>
          </w:p>
        </w:tc>
      </w:tr>
      <w:tr w:rsidR="007827AB">
        <w:trPr>
          <w:trHeight w:hRule="exact" w:val="295"/>
        </w:trPr>
        <w:tc>
          <w:tcPr>
            <w:tcW w:w="1533" w:type="dxa"/>
            <w:vMerge/>
            <w:tcBorders>
              <w:left w:val="single" w:sz="4" w:space="0" w:color="231F20"/>
              <w:bottom w:val="single" w:sz="4" w:space="0" w:color="231F20"/>
              <w:right w:val="single" w:sz="4" w:space="0" w:color="231F20"/>
            </w:tcBorders>
          </w:tcPr>
          <w:p w:rsidR="007827AB" w:rsidRDefault="007827AB">
            <w:pPr>
              <w:rPr>
                <w:rFonts w:ascii="宋体" w:hAnsi="宋体"/>
                <w:lang w:eastAsia="zh-CN"/>
              </w:rPr>
            </w:pPr>
          </w:p>
        </w:tc>
        <w:tc>
          <w:tcPr>
            <w:tcW w:w="2557" w:type="dxa"/>
            <w:tcBorders>
              <w:top w:val="nil"/>
              <w:left w:val="single" w:sz="4" w:space="0" w:color="231F20"/>
              <w:bottom w:val="single" w:sz="4" w:space="0" w:color="231F20"/>
              <w:right w:val="single" w:sz="4" w:space="0" w:color="231F20"/>
            </w:tcBorders>
          </w:tcPr>
          <w:p w:rsidR="007827AB" w:rsidRDefault="00CE65F6">
            <w:pPr>
              <w:pStyle w:val="TableParagraph"/>
              <w:spacing w:line="240" w:lineRule="exact"/>
              <w:ind w:left="98"/>
              <w:rPr>
                <w:rFonts w:ascii="宋体" w:hAnsi="宋体" w:cs="宋体"/>
                <w:sz w:val="20"/>
                <w:szCs w:val="20"/>
              </w:rPr>
            </w:pPr>
            <w:r>
              <w:rPr>
                <w:rFonts w:ascii="宋体" w:hAnsi="宋体" w:cs="宋体"/>
                <w:color w:val="231F20"/>
                <w:sz w:val="20"/>
                <w:szCs w:val="20"/>
              </w:rPr>
              <w:t>社会保障局</w:t>
            </w:r>
          </w:p>
        </w:tc>
        <w:tc>
          <w:tcPr>
            <w:tcW w:w="1636" w:type="dxa"/>
            <w:vMerge/>
            <w:tcBorders>
              <w:left w:val="single" w:sz="4" w:space="0" w:color="231F20"/>
              <w:bottom w:val="single" w:sz="4" w:space="0" w:color="231F20"/>
              <w:right w:val="single" w:sz="4" w:space="0" w:color="231F20"/>
            </w:tcBorders>
          </w:tcPr>
          <w:p w:rsidR="007827AB" w:rsidRDefault="007827AB">
            <w:pPr>
              <w:rPr>
                <w:rFonts w:ascii="宋体" w:hAnsi="宋体"/>
              </w:rPr>
            </w:pPr>
          </w:p>
        </w:tc>
        <w:tc>
          <w:tcPr>
            <w:tcW w:w="2455" w:type="dxa"/>
            <w:tcBorders>
              <w:top w:val="nil"/>
              <w:left w:val="single" w:sz="4" w:space="0" w:color="231F20"/>
              <w:bottom w:val="single" w:sz="4" w:space="0" w:color="231F20"/>
              <w:right w:val="single" w:sz="4" w:space="0" w:color="231F20"/>
            </w:tcBorders>
          </w:tcPr>
          <w:p w:rsidR="007827AB" w:rsidRDefault="00CE65F6">
            <w:pPr>
              <w:pStyle w:val="TableParagraph"/>
              <w:spacing w:line="266" w:lineRule="exact"/>
              <w:ind w:left="98"/>
              <w:rPr>
                <w:rFonts w:ascii="宋体" w:hAnsi="宋体" w:cs="宋体"/>
                <w:sz w:val="20"/>
                <w:szCs w:val="20"/>
              </w:rPr>
            </w:pPr>
            <w:r>
              <w:rPr>
                <w:rFonts w:ascii="宋体" w:hAnsi="宋体" w:cs="宋体"/>
                <w:color w:val="231F20"/>
                <w:sz w:val="20"/>
                <w:szCs w:val="20"/>
              </w:rPr>
              <w:t>路</w:t>
            </w:r>
            <w:r>
              <w:rPr>
                <w:rFonts w:ascii="宋体" w:hAnsi="宋体" w:cs="Calibri"/>
                <w:color w:val="231F20"/>
                <w:sz w:val="20"/>
                <w:szCs w:val="20"/>
              </w:rPr>
              <w:t>13</w:t>
            </w:r>
            <w:r>
              <w:rPr>
                <w:rFonts w:ascii="宋体" w:hAnsi="宋体" w:cs="宋体"/>
                <w:color w:val="231F20"/>
                <w:sz w:val="20"/>
                <w:szCs w:val="20"/>
              </w:rPr>
              <w:t>号</w:t>
            </w:r>
          </w:p>
        </w:tc>
      </w:tr>
      <w:tr w:rsidR="007827AB">
        <w:trPr>
          <w:trHeight w:hRule="exact" w:val="313"/>
        </w:trPr>
        <w:tc>
          <w:tcPr>
            <w:tcW w:w="1533" w:type="dxa"/>
            <w:vMerge w:val="restart"/>
            <w:tcBorders>
              <w:top w:val="single" w:sz="4" w:space="0" w:color="231F20"/>
              <w:left w:val="single" w:sz="4" w:space="0" w:color="231F20"/>
              <w:right w:val="single" w:sz="4" w:space="0" w:color="231F20"/>
            </w:tcBorders>
          </w:tcPr>
          <w:p w:rsidR="007827AB" w:rsidRDefault="00CE65F6">
            <w:pPr>
              <w:pStyle w:val="TableParagraph"/>
              <w:spacing w:line="248" w:lineRule="exact"/>
              <w:ind w:left="98"/>
              <w:rPr>
                <w:rFonts w:ascii="宋体" w:hAnsi="宋体" w:cs="宋体"/>
                <w:sz w:val="20"/>
                <w:szCs w:val="20"/>
              </w:rPr>
            </w:pPr>
            <w:r>
              <w:rPr>
                <w:rFonts w:ascii="宋体" w:hAnsi="宋体" w:cs="宋体"/>
                <w:color w:val="231F20"/>
                <w:sz w:val="20"/>
                <w:szCs w:val="20"/>
              </w:rPr>
              <w:t>甘南州</w:t>
            </w:r>
          </w:p>
        </w:tc>
        <w:tc>
          <w:tcPr>
            <w:tcW w:w="2557" w:type="dxa"/>
            <w:tcBorders>
              <w:top w:val="single" w:sz="4" w:space="0" w:color="231F20"/>
              <w:left w:val="single" w:sz="4" w:space="0" w:color="231F20"/>
              <w:bottom w:val="nil"/>
              <w:right w:val="single" w:sz="4" w:space="0" w:color="231F20"/>
            </w:tcBorders>
          </w:tcPr>
          <w:p w:rsidR="007827AB" w:rsidRDefault="00CE65F6">
            <w:pPr>
              <w:pStyle w:val="TableParagraph"/>
              <w:spacing w:line="248" w:lineRule="exact"/>
              <w:ind w:left="98"/>
              <w:rPr>
                <w:rFonts w:ascii="宋体" w:hAnsi="宋体" w:cs="宋体"/>
                <w:sz w:val="20"/>
                <w:szCs w:val="20"/>
                <w:lang w:eastAsia="zh-CN"/>
              </w:rPr>
            </w:pPr>
            <w:r>
              <w:rPr>
                <w:rFonts w:ascii="宋体" w:hAnsi="宋体" w:cs="宋体"/>
                <w:color w:val="231F20"/>
                <w:spacing w:val="11"/>
                <w:sz w:val="20"/>
                <w:szCs w:val="20"/>
                <w:lang w:eastAsia="zh-CN"/>
              </w:rPr>
              <w:t>甘肃省甘南州人力资源和</w:t>
            </w:r>
          </w:p>
        </w:tc>
        <w:tc>
          <w:tcPr>
            <w:tcW w:w="1636" w:type="dxa"/>
            <w:vMerge w:val="restart"/>
            <w:tcBorders>
              <w:top w:val="single" w:sz="4" w:space="0" w:color="231F20"/>
              <w:left w:val="single" w:sz="4" w:space="0" w:color="231F20"/>
              <w:right w:val="single" w:sz="4" w:space="0" w:color="231F20"/>
            </w:tcBorders>
          </w:tcPr>
          <w:p w:rsidR="007827AB" w:rsidRDefault="00CE65F6">
            <w:pPr>
              <w:pStyle w:val="TableParagraph"/>
              <w:spacing w:before="27"/>
              <w:ind w:left="98"/>
              <w:rPr>
                <w:rFonts w:ascii="宋体" w:hAnsi="宋体" w:cs="Calibri"/>
                <w:sz w:val="20"/>
                <w:szCs w:val="20"/>
              </w:rPr>
            </w:pPr>
            <w:r>
              <w:rPr>
                <w:rFonts w:ascii="宋体" w:hAnsi="宋体"/>
                <w:color w:val="231F20"/>
                <w:spacing w:val="-1"/>
                <w:sz w:val="20"/>
              </w:rPr>
              <w:t>0941-8212713</w:t>
            </w:r>
          </w:p>
        </w:tc>
        <w:tc>
          <w:tcPr>
            <w:tcW w:w="2455" w:type="dxa"/>
            <w:tcBorders>
              <w:top w:val="single" w:sz="4" w:space="0" w:color="231F20"/>
              <w:left w:val="single" w:sz="4" w:space="0" w:color="231F20"/>
              <w:bottom w:val="nil"/>
              <w:right w:val="single" w:sz="4" w:space="0" w:color="231F20"/>
            </w:tcBorders>
          </w:tcPr>
          <w:p w:rsidR="007827AB" w:rsidRDefault="00CE65F6">
            <w:pPr>
              <w:pStyle w:val="TableParagraph"/>
              <w:spacing w:line="248" w:lineRule="exact"/>
              <w:ind w:left="98"/>
              <w:rPr>
                <w:rFonts w:ascii="宋体" w:hAnsi="宋体" w:cs="宋体"/>
                <w:sz w:val="20"/>
                <w:szCs w:val="20"/>
                <w:lang w:eastAsia="zh-CN"/>
              </w:rPr>
            </w:pPr>
            <w:r>
              <w:rPr>
                <w:rFonts w:ascii="宋体" w:hAnsi="宋体" w:cs="宋体"/>
                <w:color w:val="231F20"/>
                <w:spacing w:val="2"/>
                <w:sz w:val="20"/>
                <w:szCs w:val="20"/>
                <w:lang w:eastAsia="zh-CN"/>
              </w:rPr>
              <w:t>甘肃省甘南州合作市当周</w:t>
            </w:r>
          </w:p>
        </w:tc>
      </w:tr>
      <w:tr w:rsidR="007827AB">
        <w:trPr>
          <w:trHeight w:hRule="exact" w:val="296"/>
        </w:trPr>
        <w:tc>
          <w:tcPr>
            <w:tcW w:w="1533" w:type="dxa"/>
            <w:vMerge/>
            <w:tcBorders>
              <w:left w:val="single" w:sz="4" w:space="0" w:color="231F20"/>
              <w:bottom w:val="single" w:sz="4" w:space="0" w:color="231F20"/>
              <w:right w:val="single" w:sz="4" w:space="0" w:color="231F20"/>
            </w:tcBorders>
          </w:tcPr>
          <w:p w:rsidR="007827AB" w:rsidRDefault="007827AB">
            <w:pPr>
              <w:rPr>
                <w:rFonts w:ascii="宋体" w:hAnsi="宋体"/>
                <w:lang w:eastAsia="zh-CN"/>
              </w:rPr>
            </w:pPr>
          </w:p>
        </w:tc>
        <w:tc>
          <w:tcPr>
            <w:tcW w:w="2557" w:type="dxa"/>
            <w:tcBorders>
              <w:top w:val="nil"/>
              <w:left w:val="single" w:sz="4" w:space="0" w:color="231F20"/>
              <w:bottom w:val="single" w:sz="4" w:space="0" w:color="231F20"/>
              <w:right w:val="single" w:sz="4" w:space="0" w:color="231F20"/>
            </w:tcBorders>
          </w:tcPr>
          <w:p w:rsidR="007827AB" w:rsidRDefault="00CE65F6">
            <w:pPr>
              <w:pStyle w:val="TableParagraph"/>
              <w:spacing w:line="240" w:lineRule="exact"/>
              <w:ind w:left="98"/>
              <w:rPr>
                <w:rFonts w:ascii="宋体" w:hAnsi="宋体" w:cs="宋体"/>
                <w:sz w:val="20"/>
                <w:szCs w:val="20"/>
              </w:rPr>
            </w:pPr>
            <w:r>
              <w:rPr>
                <w:rFonts w:ascii="宋体" w:hAnsi="宋体" w:cs="宋体"/>
                <w:color w:val="231F20"/>
                <w:sz w:val="20"/>
                <w:szCs w:val="20"/>
              </w:rPr>
              <w:t>社会保障局</w:t>
            </w:r>
          </w:p>
        </w:tc>
        <w:tc>
          <w:tcPr>
            <w:tcW w:w="1636" w:type="dxa"/>
            <w:vMerge/>
            <w:tcBorders>
              <w:left w:val="single" w:sz="4" w:space="0" w:color="231F20"/>
              <w:bottom w:val="single" w:sz="4" w:space="0" w:color="231F20"/>
              <w:right w:val="single" w:sz="4" w:space="0" w:color="231F20"/>
            </w:tcBorders>
          </w:tcPr>
          <w:p w:rsidR="007827AB" w:rsidRDefault="007827AB">
            <w:pPr>
              <w:rPr>
                <w:rFonts w:ascii="宋体" w:hAnsi="宋体"/>
              </w:rPr>
            </w:pPr>
          </w:p>
        </w:tc>
        <w:tc>
          <w:tcPr>
            <w:tcW w:w="2455" w:type="dxa"/>
            <w:tcBorders>
              <w:top w:val="nil"/>
              <w:left w:val="single" w:sz="4" w:space="0" w:color="231F20"/>
              <w:bottom w:val="single" w:sz="4" w:space="0" w:color="231F20"/>
              <w:right w:val="single" w:sz="4" w:space="0" w:color="231F20"/>
            </w:tcBorders>
          </w:tcPr>
          <w:p w:rsidR="007827AB" w:rsidRDefault="00CE65F6">
            <w:pPr>
              <w:pStyle w:val="TableParagraph"/>
              <w:spacing w:line="240" w:lineRule="exact"/>
              <w:ind w:left="98"/>
              <w:rPr>
                <w:rFonts w:ascii="宋体" w:hAnsi="宋体" w:cs="宋体"/>
                <w:sz w:val="20"/>
                <w:szCs w:val="20"/>
              </w:rPr>
            </w:pPr>
            <w:r>
              <w:rPr>
                <w:rFonts w:ascii="宋体" w:hAnsi="宋体" w:cs="宋体"/>
                <w:color w:val="231F20"/>
                <w:sz w:val="20"/>
                <w:szCs w:val="20"/>
              </w:rPr>
              <w:t>街</w:t>
            </w:r>
          </w:p>
        </w:tc>
      </w:tr>
    </w:tbl>
    <w:p w:rsidR="007827AB" w:rsidRDefault="007827AB">
      <w:pPr>
        <w:spacing w:line="240" w:lineRule="exact"/>
        <w:rPr>
          <w:rFonts w:ascii="宋体" w:hAnsi="宋体" w:cs="宋体"/>
          <w:sz w:val="20"/>
          <w:szCs w:val="20"/>
        </w:rPr>
        <w:sectPr w:rsidR="007827AB">
          <w:pgSz w:w="10780" w:h="15030"/>
          <w:pgMar w:top="1220" w:right="1180" w:bottom="980" w:left="0" w:header="0" w:footer="783" w:gutter="0"/>
          <w:cols w:space="720"/>
        </w:sectPr>
      </w:pPr>
      <w:bookmarkStart w:id="0" w:name="_GoBack"/>
      <w:bookmarkEnd w:id="0"/>
    </w:p>
    <w:p w:rsidR="007827AB" w:rsidRDefault="007827AB"/>
    <w:sectPr w:rsidR="007827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5F6" w:rsidRDefault="00CE65F6">
      <w:r>
        <w:separator/>
      </w:r>
    </w:p>
  </w:endnote>
  <w:endnote w:type="continuationSeparator" w:id="0">
    <w:p w:rsidR="00CE65F6" w:rsidRDefault="00CE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新报宋简体">
    <w:altName w:val="微软雅黑"/>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汉真广标">
    <w:altName w:val="微软雅黑"/>
    <w:charset w:val="86"/>
    <w:family w:val="auto"/>
    <w:pitch w:val="default"/>
    <w:sig w:usb0="00000000" w:usb1="00000000" w:usb2="00000012"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AB" w:rsidRDefault="00CE65F6">
    <w:pPr>
      <w:spacing w:line="14" w:lineRule="auto"/>
      <w:rPr>
        <w:sz w:val="20"/>
        <w:szCs w:val="20"/>
      </w:rPr>
    </w:pPr>
    <w:r>
      <w:rPr>
        <w:noProof/>
        <w:lang w:eastAsia="zh-CN"/>
      </w:rPr>
      <mc:AlternateContent>
        <mc:Choice Requires="wpg">
          <w:drawing>
            <wp:anchor distT="0" distB="0" distL="114300" distR="114300" simplePos="0" relativeHeight="251657216" behindDoc="1" locked="0" layoutInCell="1" allowOverlap="1">
              <wp:simplePos x="0" y="0"/>
              <wp:positionH relativeFrom="page">
                <wp:posOffset>3219450</wp:posOffset>
              </wp:positionH>
              <wp:positionV relativeFrom="page">
                <wp:posOffset>8916035</wp:posOffset>
              </wp:positionV>
              <wp:extent cx="401320" cy="624205"/>
              <wp:effectExtent l="0" t="0" r="0" b="0"/>
              <wp:wrapNone/>
              <wp:docPr id="2" name="Group 10"/>
              <wp:cNvGraphicFramePr/>
              <a:graphic xmlns:a="http://schemas.openxmlformats.org/drawingml/2006/main">
                <a:graphicData uri="http://schemas.microsoft.com/office/word/2010/wordprocessingGroup">
                  <wpg:wgp>
                    <wpg:cNvGrpSpPr/>
                    <wpg:grpSpPr>
                      <a:xfrm>
                        <a:off x="0" y="0"/>
                        <a:ext cx="401320" cy="624205"/>
                        <a:chOff x="5070" y="14041"/>
                        <a:chExt cx="632" cy="983203"/>
                      </a:xfrm>
                    </wpg:grpSpPr>
                    <wps:wsp>
                      <wps:cNvPr id="1" name="未知 11"/>
                      <wps:cNvSpPr/>
                      <wps:spPr>
                        <a:xfrm>
                          <a:off x="5070" y="14041"/>
                          <a:ext cx="632" cy="983"/>
                        </a:xfrm>
                        <a:custGeom>
                          <a:avLst/>
                          <a:gdLst/>
                          <a:ahLst/>
                          <a:cxnLst/>
                          <a:rect l="0" t="0" r="0" b="0"/>
                          <a:pathLst>
                            <a:path w="632" h="983">
                              <a:moveTo>
                                <a:pt x="0" y="983"/>
                              </a:moveTo>
                              <a:lnTo>
                                <a:pt x="632" y="983"/>
                              </a:lnTo>
                              <a:lnTo>
                                <a:pt x="632" y="0"/>
                              </a:lnTo>
                              <a:lnTo>
                                <a:pt x="0" y="0"/>
                              </a:lnTo>
                              <a:lnTo>
                                <a:pt x="0" y="983"/>
                              </a:lnTo>
                              <a:close/>
                            </a:path>
                          </a:pathLst>
                        </a:custGeom>
                        <a:solidFill>
                          <a:srgbClr val="58595B"/>
                        </a:solidFill>
                        <a:ln w="9525">
                          <a:noFill/>
                        </a:ln>
                      </wps:spPr>
                      <wps:bodyPr upright="1"/>
                    </wps:wsp>
                  </wpg:wgp>
                </a:graphicData>
              </a:graphic>
            </wp:anchor>
          </w:drawing>
        </mc:Choice>
        <mc:Fallback xmlns:w15="http://schemas.microsoft.com/office/word/2012/wordml">
          <w:pict>
            <v:group id="Group 10" o:spid="_x0000_s1026" o:spt="203" style="position:absolute;left:0pt;margin-left:253.5pt;margin-top:702.05pt;height:49.15pt;width:31.6pt;mso-position-horizontal-relative:page;mso-position-vertical-relative:page;z-index:-1024;mso-width-relative:page;mso-height-relative:page;" coordorigin="5070,14041" coordsize="632,983203" o:gfxdata="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QgOircAAAADQEAAA8AAAAAAAAAAQAg&#10;AAAAIgAAAGRycy9kb3ducmV2LnhtbFBLAQIUABQAAAAIAIdO4kC+tp9DQwIAAEAFAAAOAAAAAAAA&#10;AAEAIAAAACsBAABkcnMvZTJvRG9jLnhtbFBLBQYAAAAABgAGAFkBAADgBQAAAAA=&#10;">
              <o:lock v:ext="edit" aspectratio="f"/>
              <v:shape id="未知 11" o:spid="_x0000_s1026" o:spt="100" style="position:absolute;left:5070;top:14041;height:983;width:632;" fillcolor="#58595B" filled="t" stroked="f" coordsize="632,983" o:gfxdata="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QTWDm5AAAA2gAA&#10;AA8AAAAAAAAAAQAgAAAAIgAAAGRycy9kb3ducmV2LnhtbFBLAQIUABQAAAAIAIdO4kAzLwWeOwAA&#10;ADkAAAAQAAAAAAAAAAEAIAAAAAgBAABkcnMvc2hhcGV4bWwueG1sUEsFBgAAAAAGAAYAWwEAALID&#10;AAAAAA==&#10;" path="m0,983l632,983,632,0,0,0,0,983xe">
                <v:fill on="t" focussize="0,0"/>
                <v:stroke on="f"/>
                <v:imagedata o:title=""/>
                <o:lock v:ext="edit" aspectratio="f"/>
              </v:shape>
            </v:group>
          </w:pict>
        </mc:Fallback>
      </mc:AlternateContent>
    </w:r>
    <w:r>
      <w:rPr>
        <w:noProof/>
        <w:lang w:eastAsia="zh-CN"/>
      </w:rPr>
      <mc:AlternateContent>
        <mc:Choice Requires="wps">
          <w:drawing>
            <wp:anchor distT="0" distB="0" distL="114300" distR="114300" simplePos="0" relativeHeight="251658240" behindDoc="1" locked="0" layoutInCell="1" allowOverlap="1">
              <wp:simplePos x="0" y="0"/>
              <wp:positionH relativeFrom="page">
                <wp:posOffset>3318510</wp:posOffset>
              </wp:positionH>
              <wp:positionV relativeFrom="page">
                <wp:posOffset>8947785</wp:posOffset>
              </wp:positionV>
              <wp:extent cx="203200" cy="178435"/>
              <wp:effectExtent l="0" t="0" r="0" b="0"/>
              <wp:wrapNone/>
              <wp:docPr id="8" name="Quad Arrow 9"/>
              <wp:cNvGraphicFramePr/>
              <a:graphic xmlns:a="http://schemas.openxmlformats.org/drawingml/2006/main">
                <a:graphicData uri="http://schemas.microsoft.com/office/word/2010/wordprocessingShape">
                  <wps:wsp>
                    <wps:cNvSpPr txBox="1"/>
                    <wps:spPr>
                      <a:xfrm>
                        <a:off x="0" y="0"/>
                        <a:ext cx="203200" cy="178435"/>
                      </a:xfrm>
                      <a:prstGeom prst="rect">
                        <a:avLst/>
                      </a:prstGeom>
                      <a:noFill/>
                      <a:ln w="9525">
                        <a:noFill/>
                        <a:miter/>
                      </a:ln>
                    </wps:spPr>
                    <wps:txbx>
                      <w:txbxContent>
                        <w:p w:rsidR="007827AB" w:rsidRDefault="00CE65F6">
                          <w:pPr>
                            <w:pStyle w:val="a3"/>
                            <w:spacing w:line="260" w:lineRule="exact"/>
                            <w:ind w:left="40"/>
                            <w:rPr>
                              <w:rFonts w:ascii="宋体" w:eastAsia="宋体" w:hAnsi="宋体" w:cs="宋体"/>
                            </w:rPr>
                          </w:pPr>
                          <w:r>
                            <w:fldChar w:fldCharType="begin"/>
                          </w:r>
                          <w:r>
                            <w:rPr>
                              <w:rFonts w:ascii="宋体"/>
                              <w:color w:val="FFFFFF"/>
                            </w:rPr>
                            <w:instrText xml:space="preserve"> PAGE </w:instrText>
                          </w:r>
                          <w:r>
                            <w:fldChar w:fldCharType="separate"/>
                          </w:r>
                          <w:r w:rsidR="00605857">
                            <w:rPr>
                              <w:rFonts w:ascii="宋体"/>
                              <w:noProof/>
                              <w:color w:val="FFFFFF"/>
                            </w:rPr>
                            <w:t>3</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Quad Arrow 9" o:spid="_x0000_s1028" type="#_x0000_t202" style="position:absolute;margin-left:261.3pt;margin-top:704.55pt;width:16pt;height:14.0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" filled="f" stroked="f">
              <v:textbox inset="0,0,0,0">
                <w:txbxContent>
                  <w:p w:rsidR="007827AB" w:rsidRDefault="00CE65F6">
                    <w:pPr>
                      <w:pStyle w:val="a3"/>
                      <w:spacing w:line="260" w:lineRule="exact"/>
                      <w:ind w:left="40"/>
                      <w:rPr>
                        <w:rFonts w:ascii="宋体" w:eastAsia="宋体" w:hAnsi="宋体" w:cs="宋体"/>
                      </w:rPr>
                    </w:pPr>
                    <w:r>
                      <w:fldChar w:fldCharType="begin"/>
                    </w:r>
                    <w:r>
                      <w:rPr>
                        <w:rFonts w:ascii="宋体"/>
                        <w:color w:val="FFFFFF"/>
                      </w:rPr>
                      <w:instrText xml:space="preserve"> PAGE </w:instrText>
                    </w:r>
                    <w:r>
                      <w:fldChar w:fldCharType="separate"/>
                    </w:r>
                    <w:r w:rsidR="00605857">
                      <w:rPr>
                        <w:rFonts w:ascii="宋体"/>
                        <w:noProof/>
                        <w:color w:val="FFFFF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5F6" w:rsidRDefault="00CE65F6">
      <w:r>
        <w:separator/>
      </w:r>
    </w:p>
  </w:footnote>
  <w:footnote w:type="continuationSeparator" w:id="0">
    <w:p w:rsidR="00CE65F6" w:rsidRDefault="00CE6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583CDF"/>
    <w:rsid w:val="00605857"/>
    <w:rsid w:val="007827AB"/>
    <w:rsid w:val="00CE65F6"/>
    <w:rsid w:val="3F0B3EF6"/>
    <w:rsid w:val="59583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Calibri" w:eastAsia="宋体" w:hAnsi="Calibri" w:cs="黑体"/>
      <w:sz w:val="22"/>
      <w:szCs w:val="22"/>
      <w:lang w:eastAsia="en-US"/>
    </w:rPr>
  </w:style>
  <w:style w:type="paragraph" w:styleId="1">
    <w:name w:val="heading 1"/>
    <w:basedOn w:val="a"/>
    <w:next w:val="a"/>
    <w:qFormat/>
    <w:pPr>
      <w:spacing w:before="48"/>
      <w:ind w:left="161"/>
      <w:outlineLvl w:val="0"/>
    </w:pPr>
    <w:rPr>
      <w:rFonts w:ascii="黑体" w:eastAsia="黑体" w:hAnsi="黑体"/>
      <w:sz w:val="32"/>
      <w:szCs w:val="32"/>
    </w:rPr>
  </w:style>
  <w:style w:type="paragraph" w:styleId="3">
    <w:name w:val="heading 3"/>
    <w:basedOn w:val="a"/>
    <w:next w:val="a"/>
    <w:unhideWhenUsed/>
    <w:qFormat/>
    <w:pPr>
      <w:ind w:left="103"/>
      <w:outlineLvl w:val="2"/>
    </w:pPr>
    <w:rPr>
      <w:rFonts w:ascii="黑体" w:eastAsia="黑体" w:hAnsi="黑体"/>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ind w:left="1303"/>
    </w:pPr>
    <w:rPr>
      <w:rFonts w:ascii="方正新报宋简体" w:eastAsia="方正新报宋简体" w:hAnsi="方正新报宋简体"/>
      <w:sz w:val="24"/>
      <w:szCs w:val="24"/>
    </w:rPr>
  </w:style>
  <w:style w:type="paragraph" w:styleId="a4">
    <w:name w:val="footer"/>
    <w:basedOn w:val="a"/>
    <w:qFormat/>
    <w:pPr>
      <w:tabs>
        <w:tab w:val="center" w:pos="4153"/>
        <w:tab w:val="right" w:pos="8306"/>
      </w:tabs>
      <w:snapToGrid w:val="0"/>
    </w:pPr>
    <w:rPr>
      <w:sz w:val="18"/>
      <w:szCs w:val="18"/>
    </w:rPr>
  </w:style>
  <w:style w:type="character" w:styleId="a5">
    <w:name w:val="page number"/>
    <w:basedOn w:val="a0"/>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Calibri" w:eastAsia="宋体" w:hAnsi="Calibri" w:cs="黑体"/>
      <w:sz w:val="22"/>
      <w:szCs w:val="22"/>
      <w:lang w:eastAsia="en-US"/>
    </w:rPr>
  </w:style>
  <w:style w:type="paragraph" w:styleId="1">
    <w:name w:val="heading 1"/>
    <w:basedOn w:val="a"/>
    <w:next w:val="a"/>
    <w:qFormat/>
    <w:pPr>
      <w:spacing w:before="48"/>
      <w:ind w:left="161"/>
      <w:outlineLvl w:val="0"/>
    </w:pPr>
    <w:rPr>
      <w:rFonts w:ascii="黑体" w:eastAsia="黑体" w:hAnsi="黑体"/>
      <w:sz w:val="32"/>
      <w:szCs w:val="32"/>
    </w:rPr>
  </w:style>
  <w:style w:type="paragraph" w:styleId="3">
    <w:name w:val="heading 3"/>
    <w:basedOn w:val="a"/>
    <w:next w:val="a"/>
    <w:unhideWhenUsed/>
    <w:qFormat/>
    <w:pPr>
      <w:ind w:left="103"/>
      <w:outlineLvl w:val="2"/>
    </w:pPr>
    <w:rPr>
      <w:rFonts w:ascii="黑体" w:eastAsia="黑体" w:hAnsi="黑体"/>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ind w:left="1303"/>
    </w:pPr>
    <w:rPr>
      <w:rFonts w:ascii="方正新报宋简体" w:eastAsia="方正新报宋简体" w:hAnsi="方正新报宋简体"/>
      <w:sz w:val="24"/>
      <w:szCs w:val="24"/>
    </w:rPr>
  </w:style>
  <w:style w:type="paragraph" w:styleId="a4">
    <w:name w:val="footer"/>
    <w:basedOn w:val="a"/>
    <w:qFormat/>
    <w:pPr>
      <w:tabs>
        <w:tab w:val="center" w:pos="4153"/>
        <w:tab w:val="right" w:pos="8306"/>
      </w:tabs>
      <w:snapToGrid w:val="0"/>
    </w:pPr>
    <w:rPr>
      <w:sz w:val="18"/>
      <w:szCs w:val="18"/>
    </w:rPr>
  </w:style>
  <w:style w:type="character" w:styleId="a5">
    <w:name w:val="page number"/>
    <w:basedOn w:val="a0"/>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zn@rst.gansu.gov.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245</Words>
  <Characters>1401</Characters>
  <Application>Microsoft Office Word</Application>
  <DocSecurity>0</DocSecurity>
  <Lines>11</Lines>
  <Paragraphs>3</Paragraphs>
  <ScaleCrop>false</ScaleCrop>
  <Company>xaut</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就业103</dc:creator>
  <cp:lastModifiedBy>sunny</cp:lastModifiedBy>
  <cp:revision>1</cp:revision>
  <dcterms:created xsi:type="dcterms:W3CDTF">2016-05-30T09:19:00Z</dcterms:created>
  <dcterms:modified xsi:type="dcterms:W3CDTF">2017-06-15T06:19:00Z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